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44Sd/15/2012 z 29. 2. 2012</w:t>
      </w:r>
    </w:p>
    <w:p>
      <w:r>
        <w:t>Uznesenie Krajského súdu Trnava z 29. februára 2012, sp. zn. 44Sd/15/2012, ECLI:SK:KSTT:2012:2012200074.1</w:t>
      </w:r>
    </w:p>
    <w:p>
      <w:r>
        <w:t>Súd: Krajský súd Trnava</w:t>
      </w:r>
    </w:p>
    <w:p>
      <w:r>
        <w:t>Spisová značka: 44Sd/15/2012</w:t>
      </w:r>
    </w:p>
    <w:p>
      <w:r>
        <w:t>ECLI: ECLI:SK:KSTT:2012:2012200074.1</w:t>
      </w:r>
    </w:p>
    <w:p>
      <w:r>
        <w:t>Dátum vydania: 29. 2. 2012</w:t>
      </w:r>
    </w:p>
    <w:p>
      <w:r>
        <w:t>Forma: Uznesenie</w:t>
      </w:r>
    </w:p>
    <w:p>
      <w:pPr>
        <w:pStyle w:val="Heading2"/>
      </w:pPr>
      <w:r>
        <w:t>Text rozhodnutia</w:t>
      </w:r>
    </w:p>
    <w:p>
      <w:r>
        <w:t>Súd: Krajský súd Trnava Spisová značka: 44Sd/15/2012 Identifikačné číslo súdneho spisu: 2012200074 Dátum vydania rozhodnutia: 01. 03. 2012 Meno a priezvisko sudcu, VSÚ: JUDr. Pavol Laczo ECLI: ECLI:SK:KSTT:2012:2012200074.1 Uznesenie Krajský súd v Trnave v právnej veci navrhovateľa: V. Z., nar. XX.XX.XXXX, bytom R. XXX, B., XXX XX Z., proti odporkyni: Sociálna poisťovňa - ústredie, ul. 29. augusta č. 8, 813 63 Bratislava, o preskúmanie rozhodnutia odporkyne č. XXX XXX XXXX zo dňa 08.12.2011 takto r o z h o d o l : Súd konanie z a s t a v u j e . Žiaden z účastníkov nemá právo na náhradu trov konania. o d ô v o d n e n i e : Návrhom doručeným Sociálnej poisťovni - ústrediu dňa 20.01.2012, žiadal navrhovateľ o preskúmanie rozhodnutia odporkyne č. XXX XXX XXXX zo dňa 08.12.2011, ktorým mu bol podľa § 82 zákona č. 461/2003 Z.z. o sociálnom poistení v znení neskorších predpisov od 01.01.2012 zvýšený predčasný starobný dôchodok na 270,50 eur mesačne. Dôchodok bol zvýšený o 3,3% mesačnej sumy dôchodku, čo predstavuje zvýšenie o 8,90 eur mesačne v súlade s opatrením Ministerstva práce, sociálnych vecí a rodiny Slovenskej republiky č. 344/2011 Z.z., ktorým sa ustanovuje percento zvýšenia dôchodkovej dávky v roku 2012. Navrhovateľ po oboznámení sa s vyjadrením odporkyne zo dňa 03.02.2012, v ktorom bol opísaný postup a dôvody vydania napadnutého rozhodnutia, návrh na preskúmanie rozhodnutia vzal podaním došlým tunajšiemu súdu dňa 24.02.2012 späť a konanie žiadal zastaviť. Krajský súd v Trnave ako súd vecne a miestne príslušný ( §246 ods. 1 a §246a ods. 2 O.s.p. ) po zistení, že opravný prostriedok podala včas oprávnená osoba - účastník konania ( §250m ods. 2 a 3 O.s.p. ) proti rozhodnutiu, proti ktorému je tento opravný prostriedok prípustný ( §250l ods. 1 O.s.p. ), prejednal vec postupom bez nariadenia pojednávania a vzhľadom na právny úkon navrhovateľa - späťvzatie návrhu - opravného prostriedku dospel k záveru, že je dôvodné v súlade s ustanovením §250h ods. 2 a § 250d ods. 3 O.s.p. s použitím § 250l ods. 2 O.s.p. konanie zastaviť.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https://www.kauzis.sk/judikatura/r/ECLI:SK:KSTT:2012:2012200074.1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