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38Sd/70/2013 z 24. 3. 2014</w:t>
      </w:r>
    </w:p>
    <w:p>
      <w:r>
        <w:t>Uznesenie Krajského súdu Trnava z 24. marca 2014, sp. zn. 38Sd/70/2013, ECLI:SK:KSTT:2014:2013200433.2</w:t>
      </w:r>
    </w:p>
    <w:p>
      <w:r>
        <w:t>Súd: Krajský súd Trnava</w:t>
      </w:r>
    </w:p>
    <w:p>
      <w:r>
        <w:t>Spisová značka: 38Sd/70/2013</w:t>
      </w:r>
    </w:p>
    <w:p>
      <w:r>
        <w:t>ECLI: ECLI:SK:KSTT:2014:2013200433.2</w:t>
      </w:r>
    </w:p>
    <w:p>
      <w:r>
        <w:t>Dátum vydania: 24. 3. 2014</w:t>
      </w:r>
    </w:p>
    <w:p>
      <w:r>
        <w:t>Forma: Uznesenie</w:t>
      </w:r>
    </w:p>
    <w:p>
      <w:pPr>
        <w:pStyle w:val="Heading2"/>
      </w:pPr>
      <w:r>
        <w:t>Text rozhodnutia</w:t>
      </w:r>
    </w:p>
    <w:p>
      <w:r>
        <w:t>Súd: Krajský súd Trnava Spisová značka: 38Sd/70/2013 Identifikačné číslo súdneho spisu: 2013200433 Dátum vydania rozhodnutia: 25. 03. 2014 Meno a priezvisko sudcu, VSÚ: JUDr. Katarína Benczová ECLI: ECLI:SK:KSTT:2014:2013200433.2 Uznesenie Krajský súd v Trnave v právnej veci navrhovateľa: R. Q., nar. XX.XX. XXXX, bytom V. J. XXX/XX, XXX XX B., proti odporkyni: Sociálna poisťovňa - ústredie, so sídlom Ul. 29. augusta č. 8, 813 63 Bratislava, o návrhu na preskúmanie rozhodnutia odporkyne č. XXX XXX XXXX X. zo dňa 25.03. 2013, t a k t o r o z h o d o l : Súd konanie z a s t a v u j e . Žiaden z účastníkov nemá nárok na náhradu trov konania. o d ô v o d n e n i e : Navrhovateľ, poberateľ dávky čiastočného invalidného dôchodku priznaného podľa zák.č. 100/1988 Zb., svojim návrhom zo dňa 15.04. 2013 doručeným odporkyni dňa 18.04. 2013 žiadal o preskúmanie rozhodnutia odporkyne č. XXX XXX XXXX X zo dňa 25.03. 2013. Napadnutým rozhodnutím odporkyňa na základe jeho žiadosti o zvýšenie dávky invalidného dôchodku postupom podľa § 263a ods. 5 zákona č. 461/2003 Z.z. o sociálnom poistení v znení neskorších predpisov po porovnaní nároku na dôchodkovú dávku stanovenú výpočtom podľa kritérií zák.č. 100/1988 Zb. v sume 176,70 eur s dôchodkovou dávkou vypočítanou podľa kritérií zák.č. 461/2003 Z.z. (miera poklesu schopnosti vykonávať zárobkovú činnosť v porovnaní so zdravou fyzickou osobou 60%) zamietla žiadosť o zvýšenie priznaného dôchodku podľa zák.č. 100/1988 Zb., rozhodla o zániku nároku na nižšiu dávku a od 25.03. 2013 priznala navrhovateľovi nárok na vyššiu dávku, stanovenú podľa zák.č. 461/2003 Z.z., vychádzajúcu zo záveru o invalidite s mierou poklesu schopnosti vykonávať zárobkovú činnosť (MPSVZČ) 60%. V odvolaní navrhovateľ namietal nepriznanie dostatočne vysokej MPSVZČ, vzhľadom na závažnosť jeho viacerých ochorení a postihnutí. Na základe opravného prostriedku navrhovateľa bol jeho zdravotný stav opakovane preskúmaný posudkovým lekárom sociálneho poistenia Sociálnej poisťovne - ústredie dňa 20.06. 2013 so záverom, že navrhovateľ je invalidný podľa § 71 ods. 1 zákona č. 461/2003 Z.z. o sociálnom poistení, lebo pre dlhodobo nepriaznivý zdravotný stav má pokles schopnosti vykonávať zárobkovú činnosť o viac ako 40% v porovnaní so zdravou fyzickou osobou. Miera poklesu schopnosti vykonávať zárobkovú činnosť bola u navrhovateľa stanovená na 60%. Na prejednanie veci bolo nariadené pojednávanie naposledy na deň 25.03. 2014, na ktorom bol navrhovateľovi vysvetlený spôsob určovania MPSVZČ, správnosť určenia ktorého namietal v podanom odvolaní. Vzhľadom na to, že nemá vedomosť o posudkovo významnejšom zdravotnom postihnutí ako je to, ktoré bolo uznané posudkovými lekármi za rozhodujúce, vzal svoje odvolanie v celom rozsahu späť a konanie žiadal zastaviť. Svoj prejav vôle potvrdil podpisom do zápisnice.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250h O.s.p. (1) Až do rozhodnutia súdu môže žalobca rozsah napadnutia správneho rozhodnutia obmedziť; rozšíriť ho môže len v lehote podľa § 250b. (2)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vyššie uvedené súd skúmal splnenie procesných podmienok pre pokračovanie v konaní a vzhľadom na prejav vôle navrhovateľa, spočívajúci v späťvzatí návrhu postupoval podľa § 250d ods. 3 v spojení s § 250h ods. 2 O.s.p. a konanie zastavil. O náhrade trov konania súd rozhodol podľa § 250l ods. 1,2 O.s.p. v spojení s § 250h ods. 2 O.s.p. a § 146 ods. 1 písm. c) O.s.p. tak, že žiaden z účastníkov nemá nárok na ich náhradu. Po vyhlásení rozhodnutia sa obe strany vzdali práva podať odvolanie, čo potvrdili svojim podpisom do zápisnice. Poučenie: Proti tomuto uzneseniu nie je možné podať odvolanie.</w:t>
      </w:r>
    </w:p>
    <w:p/>
    <w:p>
      <w:r>
        <w:t>Zdroj: KAUZIS.SK – https://www.kauzis.sk/judikatura/r/ECLI:SK:KSTT:2014:2013200433.2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