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44Sd/51/2015 z 13. 12. 2015</w:t>
      </w:r>
    </w:p>
    <w:p>
      <w:r>
        <w:t>Uznesenie Krajského súdu Trnava z 13. decembra 2015, sp. zn. 44Sd/51/2015, ECLI:SK:KSTT:2015:2015200466.2</w:t>
      </w:r>
    </w:p>
    <w:p>
      <w:r>
        <w:t>Súd: Krajský súd Trnava</w:t>
      </w:r>
    </w:p>
    <w:p>
      <w:r>
        <w:t>Spisová značka: 44Sd/51/2015</w:t>
      </w:r>
    </w:p>
    <w:p>
      <w:r>
        <w:t>ECLI: ECLI:SK:KSTT:2015:2015200466.2</w:t>
      </w:r>
    </w:p>
    <w:p>
      <w:r>
        <w:t>Dátum vydania: 13. 12. 2015</w:t>
      </w:r>
    </w:p>
    <w:p>
      <w:r>
        <w:t>Forma: Uznesenie</w:t>
      </w:r>
    </w:p>
    <w:p>
      <w:pPr>
        <w:pStyle w:val="Heading2"/>
      </w:pPr>
      <w:r>
        <w:t>Text rozhodnutia</w:t>
      </w:r>
    </w:p>
    <w:p>
      <w:r>
        <w:t>Súd: Krajský súd Trnava Spisová značka: 44Sd/51/2015 Identifikačné číslo súdneho spisu: 2015200466 Dátum vydania rozhodnutia: 14. 12. 2015 Meno a priezvisko sudcu, VSÚ: JUDr. Pavol Laczo ECLI: ECLI:SK:KSTT:2015:2015200466.2</w:t>
      </w:r>
    </w:p>
    <w:p>
      <w:r>
        <w:t>Uznesenie Krajský súd v Trnave v právnej veci navrhovateľa: K. I., nar.XX.XX.XXXX, bytom W. XXX/XXX, XXX XX E., proti odporkyni: Sociálna poisťovňa, ústredie, so sídlom ul. 29. augusta č. 8, 813 63 Bratislava, o preskúmanie rozhodnutia odporkyne č.XXX XXX XXXXX zo dňa 13.02.2015 takto</w:t>
      </w:r>
    </w:p>
    <w:p>
      <w:r>
        <w:t>r o z h o d o l :</w:t>
      </w:r>
    </w:p>
    <w:p>
      <w:r>
        <w:t>Súd konanie z a s t a v u j e.</w:t>
      </w:r>
    </w:p>
    <w:p>
      <w:r>
        <w:t>Žiaden z účastníkov nemá právo na náhradu trov konania.</w:t>
      </w:r>
    </w:p>
    <w:p>
      <w:r>
        <w:t>o d ô v o d n e n i e :</w:t>
      </w:r>
    </w:p>
    <w:p>
      <w:r>
        <w:t>Opravným prostriedkom doručeným odporkyni dňa 25.2.2015 a súdu doručeným dňa 25.6.2015, navrhovateľ žiadal o preskúmanie zákonnosti rozhodnutia odporkyne č.XXX XXX XXXXX zo dňa 13.02.2015, ktorým mu bola podľa § 70 a § 71 zákona č. 461/2003 Z.z. o sociálnom poistení v znení neskorších predpisov zamietnutá žiadosť o priznanie invalidného dôchodku zo dňa 15.1.2015. V predmetnej veci bolo nariadené pojednávanie na deň 12.10.2015, na ktorom navrhovateľ predložil súdu nové lekárske správy a žiadal o opätovné posúdenie jeho zdravotného stavu s prihliadnutím na nové lekárske správy, ktoré predložil súdu. Vzhľadom na nové lekárske nálezy súd odročil pojednávanie za účelom znovuposúdenia zdravotného stavu navrhovateľa na deň 14.12.2015.</w:t>
      </w:r>
    </w:p>
    <w:p>
      <w:r>
        <w:t>Zdravotný stav navrhovateľa bol posúdený opätovne posudkovou lekárkou MUDr. C. A., ktorá v lekárskej správe zo dňa 11.11.2015 skonštatovala, že doložené lekárske vyšetrenia nepodmieňujú navýšenie miery poklesu schopnosti vykonávať zárobkovú činnosť a naďalej zotrváva na záveroch, že miera poklesu schopnosti vykonávať zárobkovú činnosť u navrhovateľa je 35%. Navrhovateľ na pojednávaní konanom dňa 14.12.2015 uviedol, že vzhľadom na výsledky znovuposúdenia zdravotného stavu berie svoj návrh v celom rozsahu späť a žiada konanie zastaviť s tým, že pokiaľ bude mať nové lekárske správy odôvodňujúce zhoršenie jeho zdravotného stavu, požiada odporkyňu opätovne o priznanie invalidného dôchodku s novou žiadosťou. Poverená zástupkyňa odporkyne na pojednávaní uviedla, že so späťvzatím súhlasí. Krajský súd v Trnave ako súd vecne a miestne príslušný ( § 246 ods. 1 a § 246a ods. 2 O.s.p. ) po zistení, že opravný prostriedok podala včas oprávnená osoba - účastník konania ( § 250m ods. 2 a 3 O.s.p.) proti rozhodnutiu, proti ktorému je tento opravný prostriedok prípustný ( § 250l ods. 1 O.s.p.), vzhľadom na právny úkon navrhovateľa - späťvzatie návrhu - opravného prostriedku dospel k záveru, že je dôvodné v súlade s ustanovením §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w:t>
      </w:r>
    </w:p>
    <w:p>
      <w:r>
        <w:t>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w:t>
      </w:r>
    </w:p>
    <w:p>
      <w:r>
        <w:t>Vzhľadom na prejav vôle navrhovateľa spočívajúci v späťvzatí návrhu na pojednávaní konanom dňa 14.12.2015, súd postupoval podľa § 250d ods. 3 v spojení s § 250h ods. 2 O.s.p. a konanie zastavil. O náhrade trov konania súd rozhodol podľa § 250l ods. 1,2 O.s.p. v spojení s § 250h ods. 2 O.s.p. a § 146 ods. 1 písm. c) O.s.p. tak, že žiadnemu z účastníkov právo na náhradu trov konania nepriznal.</w:t>
      </w:r>
    </w:p>
    <w:p>
      <w:r>
        <w:t>Poučenie:</w:t>
      </w:r>
    </w:p>
    <w:p>
      <w:r>
        <w:t>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https://www.kauzis.sk/judikatura/r/ECLI:SK:KSTT:2015:2015200466.2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