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38Sd/85/2014 z 3. 4. 2016</w:t>
      </w:r>
    </w:p>
    <w:p>
      <w:r>
        <w:t>Uznesenie Krajského súdu Trnava z 3. apríla 2016, sp. zn. 38Sd/85/2014, ECLI:SK:KSTT:2016:2014200554.2</w:t>
      </w:r>
    </w:p>
    <w:p>
      <w:r>
        <w:t>Súd: Krajský súd Trnava</w:t>
      </w:r>
    </w:p>
    <w:p>
      <w:r>
        <w:t>Spisová značka: 38Sd/85/2014</w:t>
      </w:r>
    </w:p>
    <w:p>
      <w:r>
        <w:t>ECLI: ECLI:SK:KSTT:2016:2014200554.2</w:t>
      </w:r>
    </w:p>
    <w:p>
      <w:r>
        <w:t>Dátum vydania: 3. 4. 2016</w:t>
      </w:r>
    </w:p>
    <w:p>
      <w:r>
        <w:t>Forma: Uznesenie</w:t>
      </w:r>
    </w:p>
    <w:p>
      <w:pPr>
        <w:pStyle w:val="Heading2"/>
      </w:pPr>
      <w:r>
        <w:t>Text rozhodnutia</w:t>
      </w:r>
    </w:p>
    <w:p>
      <w:r>
        <w:t>Súd: Krajský súd Trnava Spisová značka: 38Sd/85/2014 Identifikačné číslo súdneho spisu: 2014200554 Dátum vydania rozhodnutia: 04. 04. 2016 Meno a priezvisko sudcu, VSÚ: JUDr. Pavol Laczo ECLI: ECLI:SK:KSTT:2016:2014200554.2 Uznesenie Krajský súd v Trnave v právnej veci navrhovateľa: O. K., nar. XX.XX.XXXX, bytom XXX XX K. č.XXX proti odporkyni: Sociálna poisťovňa, ústredie, so sídlom ul. 29.augusta č.8, 813 63 Bratislava, o preskúmanie rozhodnutia odporkyne č.XXX XXX XXXX X zo dňa 26.3.2014 a č. XXX XXX XXXX X zo dňa 31.3.2016 takto r o z h o d o l : Súd konanie z a s t a v u j e. Žiaden z účastníkov nemá právo na náhradu trov konania. o d ô v o d n e n i e : Opravným prostriedkom doručeným tunajšiemu súdu dňa 11.08.2014, žiadal navrhovateľ o preskúmanie zákonnosti rozhodnutia odporkyne č. XXX XXX XXXX X zo dňa 26.3.2014, ktorým mu bol podľa § 70 ods. 1, § 82 a § 293ce zák. č. 461/2003 Z.z. o sociálnom poistení v znení neskorších predpisov priznaný invalidný dôchodok od 17.12.2013 vo výške 152,40 Eur mesačne, ktorý mu bol zvýšený od 1.1.2014 v zmysle opatrenia Ministerstva práce, sociálnych vecí a rodiny SR č. 329/2013 Z.z. na sumu 156,90 Eur mesačne. Navrhovateľ zároveň žiadal o znovu posúdenie jeho zdravotného stavu a preto bol dňa 7.8.2014 znovu posúdený jeho zdravotný stav, kde posudkový lekár zotrval na určenej miere poklesu schopnosti vykonávať zárobkovú činnosť vo výške 45%. Na základe dožiadania t. s. o doplnenie posudku posudkový lekár Sociálnej poisťovne - ústredie Bratislava MUDr. O. X. v posudku zo dňa 20.4.2015 zotrvala na určenej miere poklesu schopnosti vykonávať zárobkovú činnosť vo výške 45%. V predmetnej veci bolo nariadené pojednávanie na deň 25.1.2016, na ktorom navrhovateľ predložil lekársku správu z NsP sv.Lukáša Galanta. Z uvedeného dôvodu bolo pojednávanie odročené na deň 04.04.2016 a odporkyňa bola vyzvaná na opätovné posúdenie zdravotného stavu navrhovateľa. Zdravotný stav navrhovateľa bol opätovne posúdený posudkovou lekárkou Sociálnej poisťovne-ústredie dňa 08.03.2016, kde posudková lekárka uviedla, že u navrhovateľa bola zistená miera poklesu schopnosti vykonávať zárobkovú činnosť vo výške 60%. Na pojednávaní konanom dňa 04.04.2016 predložila odporkyňa súdu zmenové rozhodnutie zo dňa 31.3.2016 č. 660 502 6978 0, ktorým bola navrhovateľovi zvýšená suma invalidného dôchodku od 4.1.2016 na sumu 224,50 Eur mesačne. Navrhovateľ na tomto pojednávaní ústne do zápisnice uviedol, že súhlasí s týmto rozhodnutím, berie svoj návrh na preskúmanie rozhodnutia späť a žiadal konanie zastaviť. Krajský súd v Trnave ako súd vecne a miestne príslušný ( § 246 ods. 1 a § 246a ods. 2 O.s.p.) po zistení, že opravný prostriedok podala včas oprávnená osoba - účastník konania (§ 250m ods. 2 a 3 O.s.p.) proti rozhodnutiu, proti ktorému je tento opravný prostriedok prípustný (§ 250l ods. 1 O.s.p.), vzhľadom na právny úkon navrhovateľa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žiadnemu z účastníkov nárok na náhradu trov konania nepriznal.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https://www.kauzis.sk/judikatura/r/ECLI:SK:KSTT:2016:2014200554.2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