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43Sd/109/2014 z 12. 6. 2016</w:t>
      </w:r>
    </w:p>
    <w:p>
      <w:r>
        <w:t>Rozsudok Krajského súdu Trnava z 12. júna 2016, sp. zn. 43Sd/109/2014, ECLI:SK:KSTT:2016:2014200693.3</w:t>
      </w:r>
    </w:p>
    <w:p>
      <w:r>
        <w:t>Súd: Krajský súd Trnava</w:t>
      </w:r>
    </w:p>
    <w:p>
      <w:r>
        <w:t>Spisová značka: 43Sd/109/2014</w:t>
      </w:r>
    </w:p>
    <w:p>
      <w:r>
        <w:t>ECLI: ECLI:SK:KSTT:2016:2014200693.3</w:t>
      </w:r>
    </w:p>
    <w:p>
      <w:r>
        <w:t>Dátum vydania: 12. 6. 2016</w:t>
      </w:r>
    </w:p>
    <w:p>
      <w:r>
        <w:t>Forma: Rozsudok</w:t>
      </w:r>
    </w:p>
    <w:p>
      <w:r>
        <w:t>Oblasť práva: Správne právo</w:t>
      </w:r>
    </w:p>
    <w:p>
      <w:pPr>
        <w:pStyle w:val="Heading2"/>
      </w:pPr>
      <w:r>
        <w:t>Text rozhodnutia</w:t>
      </w:r>
    </w:p>
    <w:p>
      <w:r>
        <w:t>Súd: Krajský súd Trnava Spisová značka: 43Sd/109/2014 Identifikačné číslo súdneho spisu: 2014200693 Dátum vydania rozhodnutia: 13. 06. 2016 Meno a priezvisko sudcu, VSÚ: JUDr. Ľubomír Bundzel ECLI: ECLI:SK:KSTT:2016:2014200693.3 ROZSUDOK V MENE SLOVENSKEJ REPUBLIKY Krajský súd v Trnave v konaní pred sudcom JUDr. Ľubomírom Bundzelom v právnej veci navrhovateľa: V. I., nar. XX.X.XXXX, trvale bytom Z. XXX, XXX XX B., t.č. umiestnený v ÚVTOS Leopoldov proti odporkyni: Sociálna poisťovňa - ústredie, so sídlom Ul. 29. augusta č. 8, 813 63 Bratislava, o preskúmanie rozhodnutia odporkyne takto r o z h o d o l : Súd napadnuté rozhodnutie odporkyne Sociálnej poisťovne - ústredie Bratislava číslo: XXX XXX XXXX X zo dňa 5.9.2014 p o t v r d z u j e. Navrhovateľovi sa náhrada trov konania nepriznáva. o d ô v o d n e n i e : Rozhodnutím č. XXX XXX XXXX X zo dňa 5.9.2014 odporkyňa podľa ust. § 70 ods. 1 zák.č. 461/2003 Z.z. o sociálnom poistení v znení neskorších predpisov (ďalej len zákon o sociálnom poistení) a podľa čl. 46 nariadenia (ES) Európskeho parlamentu a Rady č. 883/2009 o koordinácii systémov sociálneho zabezpečenia zamietla navrhovateľovi žiadosť o invalidný dôchodok. V odôvodnení rozhodnutia bolo konštatované, že podľa posudku posudkového lekára sociálneho poistenia pobočky Sociálnej poisťovne Trnava zo dňa 22.8.2014 navrhovateľ nie je invalidný podľa § 71 ods. 1 zákona o sociálnom poistení, lebo pre dlhodobo nepriaznivý zdravotný stav nemá pokles schopnosti vykonávať zárobkovú činnosť o viac ako 40% v porovnaní so zdravou fyzickou osobou. V tejto súvislosti bolo v napadnutom rozhodnutí uvedené, že posúdenie zdravotného stavu navrhovateľa je obsahom pripojeného odborného posudku o invalidite zo dňa 22.8.2014, ktorý tvorí neoddeliteľnú súčasť odôvodnenia rozhodnutia a sú v ňom uvedené všetky rozhodujúce skutočnosti, ktoré boli podkladom na vyhotovenie posudkového záveru o tom, že navrhovateľ nie je invalidný podľa § 71 ods. 1 zákona o sociálnom poistení. Navrhovateľ napadol správnosť tohto rozhodnutia návrhom na jeho preskúmanie, doručeným súdu dňa 1.10.2014 a žiadal ho podľa obsahu svojho podania zrušiť a vec vrátiť odporkyni na ďalšie konanie. Poukázal na to, že od roku 2007 má zdravotné problémy s nohami, pričom žiadne vyšetrenie mu v tejto súvislosti nebolo počas umiestnenia vo väzbe, resp. vo výkone trestu urobené. Uviedol, že sa nedokáže prechádzať, nohy sa mu podlamujú a nevie zísť ani dole schodmi a v dôsledku tohto zdravotného postihnutia sa nedokáže zaradiť do pracovnej činnosti vo výkone trestu. Odporkyňa vo svojom písomnom vyjadrení zo dňa 16.12.2014 uviedla, že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lebo má mieru poklesu schopnosti vykonávať zárobkovú činnosť 35% v porovnaní so zdravou fyzickou osobou, čo znamená, že zdravotný stav navrhovateľa neodôvodňuje vznik invalidity. Ďalej poukázala na to, že na základe podaného opravného prostriedku bol zdravotný stav navrhovateľa opätovne posúdený posudkovým lekárom sociálneho poistenia Sociálnej poisťovne, pobočky Trnava dňa 13.11.2014 a posudkovým lekárom sociálneho poistenia Sociálnej poisťovne, ústredie dňa 4.12.2014, pričom posudkoví lekári zotrvali na pôvodnom posudku, keď vyhodnotili na základe predložených odborných lekárskych nálezov ako aj vlastného vyšetrenia, že navrhovateľov zdravotný stav nie je zhoršený na úroveň invalidity, lebo má mieru poklesu schopnosti vykonávať zárobkovú činnosť 35% v porovnaní so zdravou fyzickou osobou. Krajský súd preskúmal napadnuté rozhodnutie odporkyne podľa § 250l a nasl. O.s.p., oboznámil sa s obsahom spisového materiálu, vec prejednal na pojednávaní konanom dňa 3.12.2015 v prítomnosti navrhovateľa ako aj poverenej zástupkyne odporkyne a následne postupom podľa § 101 ods. 2 O.s.p. v neprítomnosti navrhovateľa, ktorý súhlasil s prejednaním veci v jeho neprítomnosti, pokiaľ ide o pojednávania nariadené na deň 13.6.2016 a dospel k záveru, že odvolanie navrhovateľa nie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Z pripojeného spisového materiálu odporkyne krajský súd zistil, že na základe žiadosti navrhovateľa o priznanie invalidného dôchodku, jeho zdravotný stav posúdil dňa 22.8.2014 príslušný posudkový lekár sociálneho poistenia - pobočky Sociálnej poisťovne v Trnave, ktorý vyriekol záver, že navrhovateľ nie je invalidný podľa ust. § 71 ods. 1 zákona o sociálnom poistení, lebo má mieru poklesu schopnosti vykonávať zárobkovú činnosť 35% v porovnaní so zdravou fyzickou osobou. Posudkoví lekári sociálneho poistenia v konaní predchádzajúcom vydaniu napadnutého rozhodnutia, ako aj v konaní o opravnom prostriedku na základe predložených odborných lekárskych nálezov a vlastného vyšetrenia opätovne posudzovali zdravotný stav navrhovateľa (4.12.2014) a na základe požiadavky súdu dňa 24.2.2016, vychádzajúc z námietok navrhovateľa, pričom vždy bolo konštatované rôznymi posudkovými lekármi tak pobočky ako aj ústredia, že zdravotný stav navrhovateľa nie je zhoršený na úroveň invalidity, lebo má mieru poklesu schopnosti vykonávať zárobkovú činnosť 35% v porovnaní so zdravou fyzickou osobou. V poslednom posudku posudkového lekára zo dňa 24.2.2016 v časti II. - posudok bolo konštatované, že na základe neurologického vyšetrenia vrátane Emg vyšetrenia dolných končatín u navrhovateľa nedošlo k zhoršeniu jeho zdravotného stavu posudzovaného oproti posudku zo dňa 4.12.2014. Bolo zistené, že odborné vyšetrenia nedokumentujú u navrhovateľa zhoršenie zdravotného stavu, objektívny neurologický nález je bez zmeny, pričom Emg vyšetrenie svedčí pre ľahkú formu polyneuropatie dolných končatín, podľa neurologického vyšetrenia ethyl - toxickej etiológie, ktorá navrhovateľa neobmedzuje v jeho pracovnej schopnosti, nakoľko ide o ľahkú formu polyneuropatie, pričom táto nie je dôvodom na percentuálne navýšenie rozhodujúceho zdravotného postihnutia - syndrómu závislosti od alkoholu, zaradeného kapitoly V., položky 7 písm. a) a preto miera poklesu schopnosti vykonávať zárobkovú činnosť naďalej predstavuje 35% . Vzhľadom k tomu, že rôzni posudkoví lekári dospeli k zhodnému záveru a určili naďalej mieru poklesu schopnosti vykonávať zárobkovú činnosť u navrhovateľa na 35%, tak krajský súd dospel k záveru, že odporkyňa ako správny orgán postupovala správne, pokiaľ navrhovateľovi zamietla žiadosť o priznanie invalidného dôchodku. V predmetnej veci ani v priebehu preskúmavacieho konania neboli zistené také skutočnosti, ktoré by odôvodňovali zrušiť napadnuté rozhodnutie odporkyne, nakoľko zhodné závery posudkových lekárov považuje odvolací súd za dostatočne podložené odbornými vyšetreniami a nálezmi, bez nejasností a vnútorných rozporov. Pochybnosti navrhovateľa o tom, že jeho zdravotný stav nebol v konaní náležite posúdený, považuje súd za nedôvodné, vyvolané len subjektívnym presvedčením, čo nie je dôvod na spochybnenie správnosti skutkových zistení a záverov prijatých v konaní. Navrhovateľ teda v správnom konaní nepreukázal, že by jeho zdravotný stav odôvodňoval vyššiu mieru poklesu schopnosti vykonávať zárobkovú činnosť v porovnaní so zdravou fyzickou osobou. Samozrejme v prípade, že v budúcnosti dôjde u navrhovateľa k zmene zdravotného stavu, resp. k jeho zhoršeniu môže opätovne požiadať o invalidný dôchodok a o nové preskúmanie miery poklesu schopnosti vykonávať zárobkovú činnosť. Vzhľadom k vyššie uvedeným a zisteným skutočnostiam súd dospel k záveru, že rozhodnutie odporkyne č. 670 215 1720 0 zo dňa 5.9.2014 je vecne správne a preto ho súd podľa § 250q ods. 2 O.s.p. potvrdil. O náhrade trov konania súd rozhodol podľa § 250l ods. 2 O.s.p. v spojení s ustanovením § 250k ods. 1 O.s.p. tak, že navrhovateľovi, ktorý bola v konaní neúspešný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https://www.kauzis.sk/judikatura/r/ECLI:SK:KSTT:2016:2014200693.3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