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14S/228/2014 z 28. 9. 2016</w:t>
      </w:r>
    </w:p>
    <w:p>
      <w:r>
        <w:t>Rozsudok Krajského súdu Trnava z 28. septembra 2016, sp. zn. 14S/228/2014, ECLI:SK:KSTT:2016:2014200858.3</w:t>
      </w:r>
    </w:p>
    <w:p>
      <w:r>
        <w:t>Súd: Krajský súd Trnava</w:t>
      </w:r>
    </w:p>
    <w:p>
      <w:r>
        <w:t>Spisová značka: 14S/228/2014</w:t>
      </w:r>
    </w:p>
    <w:p>
      <w:r>
        <w:t>ECLI: ECLI:SK:KSTT:2016:2014200858.3</w:t>
      </w:r>
    </w:p>
    <w:p>
      <w:r>
        <w:t>Dátum vydania: 28. 9. 2016</w:t>
      </w:r>
    </w:p>
    <w:p>
      <w:r>
        <w:t>Forma: Rozsudok</w:t>
      </w:r>
    </w:p>
    <w:p>
      <w:r>
        <w:t>Oblasť práva: Správne právo</w:t>
      </w:r>
    </w:p>
    <w:p>
      <w:pPr>
        <w:pStyle w:val="Heading2"/>
      </w:pPr>
      <w:r>
        <w:t>Text rozhodnutia</w:t>
      </w:r>
    </w:p>
    <w:p>
      <w:r>
        <w:t>Súd: Krajský súd Trnava Spisová značka: 14S/228/2014 Identifikačné číslo súdneho spisu: 2014200858 Dátum vydania rozhodnutia: 29. 09. 2016 Meno a priezvisko sudcu, VSÚ: JUDr. Pavol Laczo ECLI: ECLI:SK:KSTT:2016:2014200858.3 ROZSUDOK V MENE SLOVENSKEJ REPUBLIKY Krajský súd v Trnave v senáte zloženom z predsedu senátu JUDr. Pavla Lacza a členov senátu JUDr. Ľubomíra Bundzela a JUDr. Andrey Vyskočovej v právnej veci žalobcu: František Lančarič - LAPREMA, s miestom podnikania 920 52 Siladice č. 238, IČO: 37 251 449, právne zastúpeného: Lansky, Ganzger &amp; Partner Rechtsanwälte, spol. s r.o., advokátskou kanceláriou so sídlom Zámocké schody 2/A, 811 01 Bratislava, IČO: 36 851 710, proti žalovanému: Finančné riaditeľstvo Slovenskej republiky, Lazovná 63, 974 01 Banská Bystrica, o preskúmanie zákonnosti rozhodnutia žalovaného číslo 1100301/1/395790/2014/5098 zo dňa 05.09.2014, jednohlasne, t a k t o r o z h o d o l : I. Súd napadnuté rozhodnutie žalovaného Finančného riaditeľstva Slovenskej republiky č.1100301/1/395790/2014/5098 zo dňa 05.09.2014 a rozhodnutie Daňového úradu Trnava, pobočka Piešťany č.9214401/5/4971307/2013/Vla zo dňa 06.11.2013 z r u š u j e a vec vracia na ďalšie konanie. II. Súd priznáva žalobcovi voči žalovanému právo na úplnú náhradu dôvodne vynaložených trov konania. o d ô v o d n e n i e : 1.Žalobou zo dňa 18.11.2014, doručenou tunajšiemu súdu dňa 20.11.2014, sa žalobca prostredníctvom právneho zástupcu domáhal preskúmania zákonnosti rozhodnutia žalovaného č. 1100301/1/395790/2014/5098 zo dňa 05.09.2014, ktorým žalovaný postupom podľa ust. § 74 ods. 4 v nadväznosti na ust. § 165 ods. 5 zákona č. 563/2009 Z. z. o správe daní (daňový poriadok) a o zmene a doplnení niektorých zákonov (ďalej len „zákon č. 563/2009 Z. z.“, alebo aj „Daňový poriadok“) dodatočný platobný výmer vydaný Daňovým úradom Trnava, pobočka Piešťany (správcom dane) pod č. 9214401/5/4971307/2013/Vla zo dňa 06.11.2013 potvrdil. Prvostupňový správny orgán vyššie uvedeným dodatočným platobným výmerom č. 9214401/5/4971307/2013/Vla zo dňa 06.11.2013 postupom podľa ust. § 44 ods. 6 písm. b) bod 1 zákona č. 511/1992 Zb. o správe daní a poplatkov a o zmenách v sústave územných finančných orgánov (ďalej len „zákon č. 511/1992 Zb.“, alebo aj „zákon o správe daní“) v nadväznosti na ust. § 165 ods. 5 zákona č. 563/2009 Z. z. platiteľovi dane z pridanej hodnoty (žalobca) vyrubil rozdiel dane z pridanej hodnoty za zdaňovacie obdobie február 2009 v sume 184.317,50 eur. Žalobca bol povinný (v zmysle predmetného dodatočného platobného výmeru) takto zistený rozdiel dane zaplatiť do 15 dní od právoplatnosti dodatočného platobného výmeru na v rozhodnutí bližšie špecifikovaný účet Daňového úradu Trnava vedený v Štátnej pokladnici Bratislava. 2. Vzhľadom na skutočnosti, že Krajský súd v Trnave prejednával v inom konaní vedenom pod sp. zn. 14S/227/2014 vec toho istého žalobcu a žalovaného, v ktorom bol totožný aj reťazec dodávateľov spoločnosti František Lančarič - LAPREMA (spoločnosť MEAT SK, s.r.o. a spoločnosť GIBALEX s.r.o.) a v ktorom boli zo strany žalobcu uvedené rovnaké žalobné námietky, zo strany žalovaného rovnaké vyjadrenie k žalobe, kde sa jedná o preskúmanie rozhodnutia žalovaného ktorého podkladom pre vydanie tohto rozhodnutia boli výsledky totožnej daňovej kontroly vykonanej za zdaňovacie obdobie január až december 2009, pričom rozdiel spočíval len v skutočnosti, že išlo o iné zdaňovacie obdobie a inú sumu rozdielu dane z pridanej hodnoty, Krajský súd v Trnave poukazuje na svoje rozhodnutie sp.zn. 14S/227/2014 zo dňa 29.9.2016 v zmysle § 140 SSP, s ktorým sa v plnej miere stotožňuje. Uvedené rozhodnutie je založené v spise. Poučenie: Proti tomuto rozsudku nie je prípustný opravný prostriedok ( § 133 ods. 2 SSP). Proti tomuto rozhodnutiu je prípustná kasačná sťažnosť, ktorú je možné podať prostredníctvom Krajského súdu v Trnave na Najvyšší súd SR a to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https://www.kauzis.sk/judikatura/r/ECLI:SK:KSTT:2016:2014200858.3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