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21Sd/41/2015 z 27. 4. 2016</w:t>
      </w:r>
    </w:p>
    <w:p>
      <w:r>
        <w:t>Uznesenie Krajského súdu Trnava z 27. apríla 2016, sp. zn. 21Sd/41/2015, ECLI:SK:KSTT:2016:2015200663.1</w:t>
      </w:r>
    </w:p>
    <w:p>
      <w:r>
        <w:t>Súd: Krajský súd Trnava</w:t>
      </w:r>
    </w:p>
    <w:p>
      <w:r>
        <w:t>Spisová značka: 21Sd/41/2015</w:t>
      </w:r>
    </w:p>
    <w:p>
      <w:r>
        <w:t>ECLI: ECLI:SK:KSTT:2016:2015200663.1</w:t>
      </w:r>
    </w:p>
    <w:p>
      <w:r>
        <w:t>Dátum vydania: 27. 4. 2016</w:t>
      </w:r>
    </w:p>
    <w:p>
      <w:r>
        <w:t>Forma: Uznesenie</w:t>
      </w:r>
    </w:p>
    <w:p>
      <w:r>
        <w:t>Oblasť práva: Správne právo</w:t>
      </w:r>
    </w:p>
    <w:p>
      <w:pPr>
        <w:pStyle w:val="Heading2"/>
      </w:pPr>
      <w:r>
        <w:t>Text rozhodnutia</w:t>
      </w:r>
    </w:p>
    <w:p>
      <w:r>
        <w:t>Súd: Krajský súd Trnava Spisová značka: 21Sd/41/2015 Identifikačné číslo súdneho spisu: 2015200663 Dátum vydania rozhodnutia: 28. 04. 2016 Meno a priezvisko sudcu, VSÚ: JUDr. Božena Husárová ECLI: ECLI:SK:KSTT:2016:2015200663.1 Uznesenie Krajský súd v Trnave v právnej veci žalobcu: Q. X., nar. XX.XX.XXXX, O. XXX proti žalovanej: Sociálna poisťovňa, ústredie, so sídlom Ul. 29. augusta č. 8, Bratislava o preskúmanie zákonnosti rozhodnutia žalovanej č. XXX XXX XXXX X zo dňa 19.06.2015 takto r o z h o d o l : Súd konanie zastavuje. Žiaden z účastníkov nemá právo na náhradu trov konania. o d ô v o d n e n i e : Žalobkyňa návrhom doručeným žalovanej dňa 13.07.2015 žiadala o preskúmanie rozhodnutia ktorým jej bola žiadosť o priznanie invalidného dôchodku zamietnutá podľa § 70 ods. 1 a § 71 zák. č. 461/2003 Z.z. o sociálnom poistení v znení neskorších predpisov s tým, že nemá pokles schopnosti vykonávať zárobkovú činnosť o viac ako 40% v porovnaní so zdravou fyzickou osobou. Na základe podaného opravného prostriedku bol zdravotný stav žalobkyne opätovne posúdený posudkovým lekárom pobočky žalovanej Trnava ktorý ustálil mieru poklesu schopnosti vykonávať zárobkovú činnosť u žalobkyne opäť v rozsahu 20 % od 20.07.2015 a tak jej invalidita nevznikla. Krajský súd v Trnave príslušný na konanie vo veci nariadil pojednávanie na deň 28.04.2016. Žalobkyňa na pojednávaní uviedla, že podstatné lekárske nálezy predložila posudkovému lekárovi, bola ešte na vyšetrení v psychiatrickej ambulancii u MUDr. T., má momentálne aj urologické problémy a lieči sa, nemôže vykonávať ani verejnoprospešné práce, o čom predložila súdu doklady o návšteve lekára. Súd oboznámil žalobkyňu s podstatou nároku na priznanie invalidity, na čo žalobkyňa oznámila, že návrh berie späť, ktorý prejav potvrdila i podpisom zápisnice z pojednávania. Zástupkyňa žalovanej nemala voči tomuto úkonu námietky. Krajský súd v Trnave príslušný na konanie vo veci na základe vyššie uvedeného právneho úkonu žalobkyne zistil, že sú splnené podmienky na zastavenie konania o preskúmaní napadnutého rozhodnutia v dôsledku späťvzatia návrhu na jeho preskúmanie a tak konanie zastavil.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žalobkyne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https://www.kauzis.sk/judikatura/r/ECLI:SK:KSTT:2016:2015200663.1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