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14S/152/2015 z 19. 1. 2016</w:t>
      </w:r>
    </w:p>
    <w:p>
      <w:r>
        <w:t>Uznesenie Krajského súdu Trnava z 19. januára 2016, sp. zn. 14S/152/2015, ECLI:SK:KSTT:2016:2015200683.1</w:t>
      </w:r>
    </w:p>
    <w:p>
      <w:r>
        <w:t>Súd: Krajský súd Trnava</w:t>
      </w:r>
    </w:p>
    <w:p>
      <w:r>
        <w:t>Spisová značka: 14S/152/2015</w:t>
      </w:r>
    </w:p>
    <w:p>
      <w:r>
        <w:t>ECLI: ECLI:SK:KSTT:2016:2015200683.1</w:t>
      </w:r>
    </w:p>
    <w:p>
      <w:r>
        <w:t>Dátum vydania: 19. 1. 2016</w:t>
      </w:r>
    </w:p>
    <w:p>
      <w:r>
        <w:t>Forma: Uznesenie</w:t>
      </w:r>
    </w:p>
    <w:p>
      <w:pPr>
        <w:pStyle w:val="Heading2"/>
      </w:pPr>
      <w:r>
        <w:t>Text rozhodnutia</w:t>
      </w:r>
    </w:p>
    <w:p>
      <w:r>
        <w:t>Súd: Krajský súd Trnava Spisová značka: 14S/152/2015 Identifikačné číslo súdneho spisu: 2015200683 Dátum vydania rozhodnutia: 20. 01. 2016 Meno a priezvisko sudcu, VSÚ: JUDr. Pavol Laczo ECLI: ECLI:SK:KSTT:2016:2015200683.1 Uznesenie Krajský súd v Trnave v právnej veci žalobcu: MST Trade s r.o., so sídlom Námestie Bélu Bartóka 3297/27, 932 01 veľký Meder, IČO: 45 643 997, právne zast.: dr. jur. Ferenc Mazács, advokát, so sídlom Alžbetínske nám 328/4/1094, 929 01 Dunajská Streda, proti žalovanému: Finančné riaditeľstvo SR, so sídlom Lazovná 63, 974 01 Banská Bystrica, o preskúmanie rozhodnutia žalovaného č. 1039707/2015 zo dňa 26. júna 2015, t a k t o r o z h o d o l : Súd konanie z a s t a v u j e . Žiaden z účastníkov nemá právo na náhradu trov konania. o d ô v o d n e n i e : Žalobou zo dňa 09.09.2015, doručenou súdu dňa 14.09.2015, sa žalobca prostredníctvom právneho zástupcu domáhal preskúmania zákonnosti rozhodnutia žalovaného č. 1039707/2015 zo dňa 26.06.2015, ktorý postupom podľa ust. § 74 ods. 4 zákona č. 563/2009 Z. z. o správe daní (daňový poriadok) a o zmene a doplnení niektorých zákonov (ďalej len „zákon č. 563/2009 Z. z.“) potvrdil prvostupňové rozhodnutie Daňového úradu Nitra, pobočka Nové Zámky číslo 114808/2015 zo dňa 24.03.2015, ktorým Daňový úrad Nitra, pobočka Nové Zámky podľa ust. § 68 ods. 5 zákona č. 563/2009 Z. z. vyrubil daňovému subjektu (žalobca) rozdiel dane v sume 52.047,10 eur na dani z pridanej hodnoty za zdaňovacie obdobie december 2011. Krajský súd v Trnave výzvou zo dňa 21.09.2015, ktorá bola doručená právnemu zástupcovi žalobcu dňa 20.10.2015, vyzval žalobcu na zaplatenie súdneho poplatku za podanú žalobu vo výške 70 eur podľa položky 10 písm. c) Sadzobníka súdnych poplatkov v platnom znení do 10 dní od doručenia výzvy s poučením, že ak poplatok nebude v určenej dobe zaplatený, súd konanie zastaví. Lehota na zaplatenie súdneho poplatku márne uplynula dňom 30.10.2015. Podľa § 5 ods. 1 písm. a) zákona č. 71/1992 Zb. o súdnych poplatkoch a poplatku za výpis z registra trestov v znení neskorších predpisov (ďalej len „zákon o súdnych poplatkoch“), poplatková povinnosť vzniká podaním návrhu, odvolania a dovolania alebo žiadosti na vykonanie poplatkového úkonu, ak je poplatníkom navrhovateľ, odvolateľ a dovolateľ. Podľa § 10 ods. 1 zákona o súdnych poplatkoch, ak nebol zaplatený poplatok splatný podaním návrhu na začatie konania alebo dovolania, prvostupňový súd vyzve poplatníka, aby poplatok zaplatil v lehote, ktorú určí spravidla v lehote desiatich dní od doručenia výzvy; ak aj napriek výzve poplatok nebol zaplatený v lehote, súd konanie zastaví. O následkoch nezaplatenia poplatku musí byť poplatník vo výzve poučený. Súd vyzve poplatníka na zaplatenie poplatku splatného podaním návrhu na začatie konania predtým, ako nariadi pojednávanie tak, aby lehota od zaplatenia poplatku do pojednávania, vydania platobného rozkazu a rozkazu na plnenie alebo rozhodnutia bez nariadenia pojednávania nebola dlhšia ako dva mesiace; túto lehotu môže predseda súdu z dôležitých dôvodov predĺžiť. Podľa § 10 ods. 3 zákona o súdnych poplatkoch, prvostupňový súd zruší uznesenie o zastavení konania pre nezaplatenie súdneho poplatku, ak poplatník zaplatí súdny poplatok do konca lehoty na podanie odvolania. Vzhľadom na to, že žalobca nezaplatil súdny poplatok vo výške 70 eur splatný podaním žaloby, ani v zákonnej lehote určenej súdom na zaplatenie súdneho poplatku vo výzve zo dňa 21.09.2015, napriek poučeniu o následkoch nezaplatenia súdneho poplatku a nie je tu žiaden z dôvodov uvedených v § 10 ods. 2 zákona o súdnych poplatkoch, pre ktoré súd konanie pre nezaplatenie poplatku nezastaví, rozhodol súd podľa § 10 ods. 1 zákona o súdnych poplatkoch tak, že konanie o žalobe v celom rozsahu zastavil. O náhrade trov konania krajský súd rozhodoval podľa ust. § 246c O.s.p. v spojení § 146 ods. 2 tak, že žiaden z účastníkov nemá právo na náhradu trov konania, nakoľko žalobca zavinil zastavenie konania a žalovanému náhrada trov konania neprislúcha. Toto rozhodnutie senát Krajského súdu v Trnave prijal pomerom hlasov 3:0 (§ 3 ods. 9 zák. č. 757/2004 Z.z. v znení zák. č. 33/2011 Z.z.). Poučenie: Proti tomuto uzneseniu je prípustné odvolanie do 15 dní odo dňa jeho doručenia na Najvyšší súd SR prostredníctvom Krajského súdu v Trnave.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https://www.kauzis.sk/judikatura/r/ECLI:SK:KSTT:2016:2015200683.1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