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20Sd/46/2015 z 29. 9. 2016</w:t>
      </w:r>
    </w:p>
    <w:p>
      <w:r>
        <w:t>Rozsudok Krajského súdu Trnava z 29. septembra 2016, sp. zn. 20Sd/46/2015, ECLI:SK:KSTT:2016:2015200750.2</w:t>
      </w:r>
    </w:p>
    <w:p>
      <w:r>
        <w:t>Súd: Krajský súd Trnava</w:t>
      </w:r>
    </w:p>
    <w:p>
      <w:r>
        <w:t>Spisová značka: 20Sd/46/2015</w:t>
      </w:r>
    </w:p>
    <w:p>
      <w:r>
        <w:t>ECLI: ECLI:SK:KSTT:2016:2015200750.2</w:t>
      </w:r>
    </w:p>
    <w:p>
      <w:r>
        <w:t>Dátum vydania: 29. 9. 2016</w:t>
      </w:r>
    </w:p>
    <w:p>
      <w:r>
        <w:t>Forma: Rozsudok</w:t>
      </w:r>
    </w:p>
    <w:p>
      <w:r>
        <w:t>Oblasť práva: Správne právo</w:t>
      </w:r>
    </w:p>
    <w:p>
      <w:pPr>
        <w:pStyle w:val="Heading2"/>
      </w:pPr>
      <w:r>
        <w:t>Text rozhodnutia</w:t>
      </w:r>
    </w:p>
    <w:p>
      <w:r>
        <w:t>Súd: Krajský súd Trnava Spisová značka: 20Sd/46/2015 Identifikačné číslo súdneho spisu: 2015200750 Dátum vydania rozhodnutia: 30. 09. 2016 Meno a priezvisko sudcu, VSÚ: JUDr. Róbert Foltán ECLI: ECLI:SK:KSTT:2016:2015200750.2 ROZSUDOK V MENE SLOVENSKEJ REPUBLIKY Krajský súd v Trnave v konaní pred sudcom JUDr. Róbertom Foltánom v právnej veci navrhovateľa: C. F., nar. XX.X.XXXX, bytom R. P. XX, proti odporcovi: Sociálna poisťovňa, ústredie, so sídlom Ul. 29. augusta 8 - 10, Bratislava, o priznanie invalidného dôchodku, o návrhu na preskúmanie zákonnosti rozhodnutia odporcu č. XXX XXX XXXX X zo dňa 20.5.2015, takto r o z h o d o l : Súd napadnuté rozhodnutie odporcu č. XXX XXX XXXX X zo dňa 20.5.2015 p o t v r d z u j e . Odporcovi sa náhrada trov konania n e p r i z n á v a . o d ô v o d n e n i e : 1. Rozhodnutím č. XXX XXX XXXX X zo dňa 20.5.2015 odporca s účinnosťou od 4.5.2015 zvýšil sumu invalidného dôchodku navrhovateľa na 280 eur mesačne. Podľa odôvodnenia rozhodnutia bol dlhodobo nepriaznivý zdravotný stav navrhovateľa a pokles jeho schopnosti vykonávať zárobkovú činnosť posúdený posudkovým lekárom, pričom výsledkom tohto posúdenia uvedeným v lekárskej správe zo dňa 4.5.2015 a v posudku, ktorý tvorí ll. časť lekárskej správy a je aj súčasťou odôvodnenia rozhodnutia, je zistenie, že pokles schopnosti navrhovateľa vykonávať zárobkovú činnosť je od 4.5.215 55%. 2. Proti tomuto rozhodnutiu podal navrhovateľ v zákonnej lehote opravný prostriedok, v ktorom uviedol, že žiada o preskúmanie rozhodnutia, nakoľko jeho zdravotný stav nebol dostatočne ohodnotený, tento sa neustále zhoršuje, napriek operácii chrbtice pretrvávajú jeho bolesti a do úvahy prichádza ďalšie operačné riešenie. Má bolesti aj v C-oblasti, tŕpnutie oboch horných končatín podmienené vytlačenou medzistavcovou platničkou a prekonal aj nedokrvenosť mozgu so slabosťou ľavých končatín, po ktorej je pomalší a zabúda. 3. Odporca vo svojom písomnom vyjadrení k veci navrhol preskúmavané rozhodnutie ako vecne správne potvrdiť, s tým, že podľa posudku lekára sociálneho poistenia Sociálnej poisťovne, pobočky Galanta zo dňa 4.5.2015 navrhovateľ je invalidný podľa § 71 ods. 1 zákona a má mieru poklesu schopnosti vykonávať zárobkovú činnosť 55% v porovnaní so zdravou fyzickou osobou. Na základe opravného prostriedku navrhovateľa bol jeho zdravotný stav opätovne posúdený dňa 3.8.2015 posudkovým lekárom sociálneho poistenia Sociálnej poisťovne, pobočky Galanta, ako aj posudkovým lekárom ústredia, pričom v oboch prípadoch posudkoví lekári na základe predložených odborných lekárskych nálezov a vlastného vyšetrenia vyhodnotili, že miera poklesu schopnosti navrhovateľa vykonávať zárobkovú činnosť je 55 % a navrhovateľ tak v konaní o jeho opravnom prostriedku nepreukázal, že jeho zdravotný stav odôvodňuje určenie vyššej miery poklesu schopnosti zárobkovej činnosti . 4. Súd vec prejednal a napadnuté rozhodnutie odporcu preskúmal postupom podľa § 250l a nasl. O.s.p. za účasti oboch účastníkov konania, ktorí zotrvali na svojich písomných stanoviskách vo veci. 5. Navrhovateľ v konaní uviedol, že zvýšenie invalidného dôchodku nepovažuje za zodpovedajúce jeho zdravotnému stavu, nakoľko od vykonaných posúdení absolvoval operáciu žíl na ľavej nohe a operáciu chrbtice, ktorá mu bola spevnená skrutkami. O tom, že priznaný pokles schopnosti vykonávať zárobkovú činnosť je nízky, bol informovaný svojimi ošetrujúcimi lekármi. Pracoval ako vodič po dobu 36 rokov, naposledy pracoval v drevovýrobe, ale teraz žije iba z invalidného dôchodku, nakoľko nemôže dlhšie sedieť ani stáť, tŕpnu mu ruky aj nohy a predmety mu vypadávajú z rúk. 6. Odporca v konaní navrhol napadnuté rozhodnutie ako vecne správne potvrdiť s tým, že v prípade predloženia nových lekárskych správ nemá námietky voči doplneniu dokazovania novým posúdením zdravotného stavu navrhovateľa. 7. V priebehu konania odporca na žiadosť súdu zabezpečil opätovné posúdenie zdravotného stavu navrhovateľa posudkovým lekárom ústredia, výsledkom ktorého je lekárska správa MUDr. T. D. zo dňa 6.7.2016 s posudkom, podľa ktorého miera poklesu schopnosti navrhovateľa vykonávať zárobkovú činnosť je 55 % v porovnaní so zdravou fyzickou osobou. 8.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Miera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9. Podľa § 112 ods. 4 zákona o sociálnom poistení, výplata dávky sa zastaví, uvoľní alebo sa dávka vypláca v nižšej sume alebo vo vyššej sume, ak sa zmenia skutočnosti rozhodujúce na nárok na výplatu dávky. 10. Z obsahu pripojeného administratívneho spisu odporcu súd zistil, v súlade so stanoviskom odporcu, že zdravotný stav navrhovateľa bol posúdený posudkovými lekármi sociálneho poistenia Sociálnej poisťovne, pobočky Galanta a ústredia, pričom posudkami bola zhodne stanovená miera poklesu zárobkovej schopnosti navrhovateľa 55 % v porovnaní so zdravou fyzickou osobou. Rovnaká miera poklesu zárobkovej činnosti navrhovateľa bola konštatovaná i posudkom zo dňa 6.7.2016 zohľadňujúcim novšie navrhovateľom predložené lekárske správy a nálezy. Posudkoví lekári posúdili dokladované zdravotné postihnutia navrhovateľa, resp. týmto postihnutiam zodpovedajúcu percentuálnu mieru poklesu schopnosti vykonávať zárobkovú činnosť podľa Prílohy č. 4 k zákonu č. 461/2003 Z.z., správnosť ktorého (posúdenia) navrhovateľ obsahom svojich tvrdení a vyjadrení k veci vychádzajúcich zrejme z jeho subjektívneho pociťovania a presvedčenia nespochybnil, nepredložil žiadne dôkazy - lekárske správy, posudky, prípadne iné doklady, na základe ktorých by bolo dôvodné o nesprávnosti záverov posudkových lekárov usudzovať. 11. Nakoľko súd v postupe odporcu a v preskúmavanom rozhodnutí nezistil nedostatky majúce za následok nesprávnosť rozhodnutia o zvýšení invalidného dôchodku majúceho základ v zmene zdravotného stavu navrhovateľa vyjadreného mierou poklesu jeho schopnosti vykonávať zárobkovú činnosť v rozsahu 55 %, opravným prostriedkom napadnuté rozhodnutie podľa § 250q ods. 2 O.s.p. v spojení s § 492 SSP (zák. č. 162/2015 Z.z.) potvrdil. 12. O náhrade trov konania rozhodol súd podľa § 246c ods. 1 v spojení s § 142 ods. 1 O.s.p. s prihliadnutím na skutočnosť, že sa v tomto konaní úspešný odporca práva na ich náhradu vzdal.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