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43Sp/40/2015 z 5. 6. 2016</w:t>
      </w:r>
    </w:p>
    <w:p>
      <w:r>
        <w:t>Rozsudok Krajského súdu Trnava z 5. júna 2016, sp. zn. 43Sp/40/2015, ECLI:SK:KSTT:2016:2015200830.1</w:t>
      </w:r>
    </w:p>
    <w:p>
      <w:r>
        <w:t>Súd: Krajský súd Trnava</w:t>
      </w:r>
    </w:p>
    <w:p>
      <w:r>
        <w:t>Spisová značka: 43Sp/40/2015</w:t>
      </w:r>
    </w:p>
    <w:p>
      <w:r>
        <w:t>ECLI: ECLI:SK:KSTT:2016:2015200830.1</w:t>
      </w:r>
    </w:p>
    <w:p>
      <w:r>
        <w:t>Dátum vydania: 5. 6. 2016</w:t>
      </w:r>
    </w:p>
    <w:p>
      <w:r>
        <w:t>Forma: Rozsudok</w:t>
      </w:r>
    </w:p>
    <w:p>
      <w:r>
        <w:t>Oblasť práva: Správne právo</w:t>
      </w:r>
    </w:p>
    <w:p>
      <w:pPr>
        <w:pStyle w:val="Heading2"/>
      </w:pPr>
      <w:r>
        <w:t>Text rozhodnutia</w:t>
      </w:r>
    </w:p>
    <w:p>
      <w:r>
        <w:t>Súd: Krajský súd Trnava Spisová značka: 43Sp/40/2015 Identifikačné číslo súdneho spisu: 2015200830 Dátum vydania rozhodnutia: 06. 06. 2016 Meno a priezvisko sudcu, VSÚ: JUDr. Ľubomír Bundzel ECLI: ECLI:SK:KSTT:2016:2015200830.1 ROZSUDOK V MENE SLOVENSKEJ REPUBLIKY Krajský súd v Trnave samosudcom JUDr. Ľubomírom Bundzelom v právnej veci navrhovateľa: POHOTOVOSŤ, s.r.o., sídlom Pribinova 25, 811 09 Bratislava, IČO: 35 807 598, proti odporcovi: Okresný úrad Hlohovec, Jarmočná 3, 920 01 Hlohovec, za účasti: Z. Z., nar. X.X.XXXX, trvale bytom U.. B. XXXX/X, XXX XX D. o preskúmanie rozhodnutia Okresného úradu Hlohovec č. V 2561/2014-2 zo dňa 14.4.2015, t a k t o r o z h o d o l : Krajský súd napadnuté rozhodnutie odporcu Okresného úradu Hlohovec, katastrálneho odboru číslo: V 2561/2014-2 zo dňa 14.4.2015 p o t v r d z u j e . Navrhovateľovi sa náhrada trov konania nepriznáva. Navrhovateľ je povinný zaplatiť súdny poplatok za podanie návrhu vo výške 35 eur na účet tunajšieho súdu do troch dní po právoplatnosti tohto rozsudku. Účastníkovi konania Z. Z. súd nárok na náhradu trov konania nepriznáva. o d ô v o d n e n i e : Napadnutým rozhodnutím odporcu č. V 2561/2014-2 zo dňa 14.4.2015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26.8.2013 je neplatná. Odporca v odôvodnení uviedol, že dohoda o splnomocnení je predtlačená, pričom zastupovanie účastníka (záložcu) pokiaľ ide o záložnú zmluvu,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nezistila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26.8.2013 ako veriteľ zmluvu o úvere č. 203101682 s dlžníkom Z. Z.. Dlžník sa zaviazal splácať veriteľovi požičanú sumu v pravidelných mesačných splátkach. Na zabezpečenie záväzku vyplývajúceho z poskytnutého úveru uzatvorila Z. Z. ako záložca v zastúpení ProHelp - združenie občianskoprávnej pomoci s navrhovateľom zmluvu o zriadení záložného práva č. 618/2014-RAČ zo dňa 10.11.2014, predmetom ktorej bolo zriadenie záložného práva k nehnuteľnostiam bližšie označených v zmluve o zriadení záložného práva. Keďže predmetom záložného práva bola nehnuteľnosť, podal navrhovateľ návrh na vklad zmluvy o zriadení záložného práva do katastra nehnuteľností. Návrh podaný dňa 9.12.2014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26.8.2013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dôvodné pochybovať aj o tom, či dlžník mal možnosť zvoliť si sám svojho zástupcu. Za záložcu záložnú zmluvu podpísal splnomocnenec ProHelp - združenie občianskoprávnej pomoci, v zastúpení S. Z., predsedom združenia. Záložca podpísal dohodu o splnomocnení dňa 26.8.2013 a druhá strana ProHelp - združenie občianskoprávnej pomoci zastúpená predsedom združenia S. Z., taktiež dňa 26.8.2013.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