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44Sd/17/2016 z 6. 4. 2016</w:t>
      </w:r>
    </w:p>
    <w:p>
      <w:r>
        <w:t>Uznesenie Krajského súdu Trnava z 6. apríla 2016, sp. zn. 44Sd/17/2016, ECLI:SK:KSTT:2016:2016200132.1</w:t>
      </w:r>
    </w:p>
    <w:p>
      <w:r>
        <w:t>Súd: Krajský súd Trnava</w:t>
      </w:r>
    </w:p>
    <w:p>
      <w:r>
        <w:t>Spisová značka: 44Sd/17/2016</w:t>
      </w:r>
    </w:p>
    <w:p>
      <w:r>
        <w:t>ECLI: ECLI:SK:KSTT:2016:2016200132.1</w:t>
      </w:r>
    </w:p>
    <w:p>
      <w:r>
        <w:t>Dátum vydania: 6. 4. 2016</w:t>
      </w:r>
    </w:p>
    <w:p>
      <w:r>
        <w:t>Forma: Uznesenie</w:t>
      </w:r>
    </w:p>
    <w:p>
      <w:pPr>
        <w:pStyle w:val="Heading2"/>
      </w:pPr>
      <w:r>
        <w:t>Text rozhodnutia</w:t>
      </w:r>
    </w:p>
    <w:p>
      <w:r>
        <w:t>Súd: Krajský súd Trnava Spisová značka: 44Sd/17/2016 Identifikačné číslo súdneho spisu: 2016200132 Dátum vydania rozhodnutia: 07. 04. 2016 Meno a priezvisko sudcu, VSÚ: JUDr. Pavol Laczo ECLI: ECLI:SK:KSTT:2016:2016200132.1 Uznesenie Krajský súd v Trnave v právnej veci navrhovateľa: C. I., nar. XX.XX.XXXX, bytom H. XXX, XXX XX H., proti odporkyni: Sociálna poisťovňa, ústredie, so sídlom ul. 29. augusta č. 8, Bratislava, o preskúmanie rozhodnutia odporkyne č. XXX XXX XXXX X zo dňa 03.12.2015, takto r o z h o d o l : Súd konanie z a s t a v u j e. Žiaden z účastníkov nemá právo na náhradu trov konania. o d ô v o d n e n i e : Návrhom doručeným odporkyni dňa 22.01.2016, sa navrhovateľ domáhal preskúmania zákonnosti rozhodnutia odporkyne č. XXX XXX XXXX X zo dňa 03.12.2015, ktorým mu bol podľa § 65 a § 82 zákona č. 461/2003 Z. z. o sociálnom poistení od 15.11.2015 priznaný starobný dôchodok v sume 573,20 Eur mesačne. Navrhovateľ namietal nesprávnosť napadnutého rozhodnutia z dôvodu, že na určenie minimálneho dôchodku nemá započítané mesiace júl a august v roku 1968 a v roku 1969 jún až august u zamestnávateľa - Štátne lesy. Odporkyňa vo vyjadrení k návrhu zo dňa 01.03.2016 opísala postup a dôvody vydania napadnutého rozhodnutia, pričom žiadala napadnuté rozhodnutie ako vecne správne potvrdiť. Navrhovateľ po oboznámení sa s vyjadrením odporkyne zo dňa 01.03.2016, podaním doručeným súdu dňa 22.03.2016 oznámil, že konanie žiada zastaviť. Krajský súd v Trnave ako súd vecne a miestne príslušný (§246 ods. 1 a §246a ods. 2 O.s.p.) po zistení, že opravný prostriedok podala včas oprávnená osoba - účastník konania (§250m ods. 2 a 3 O.s.p.) proti rozhodnutiu, proti ktorému je tento opravný prostriedok prípustný (§250l ods. 1 O.s.p.),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