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43Sd/19/2016 z 11. 5. 2016</w:t>
      </w:r>
    </w:p>
    <w:p>
      <w:r>
        <w:t>Uznesenie Krajského súdu Trnava z 11. mája 2016, sp. zn. 43Sd/19/2016, ECLI:SK:KSTT:2016:2016200257.1</w:t>
      </w:r>
    </w:p>
    <w:p>
      <w:r>
        <w:t>Súd: Krajský súd Trnava</w:t>
      </w:r>
    </w:p>
    <w:p>
      <w:r>
        <w:t>Spisová značka: 43Sd/19/2016</w:t>
      </w:r>
    </w:p>
    <w:p>
      <w:r>
        <w:t>ECLI: ECLI:SK:KSTT:2016:2016200257.1</w:t>
      </w:r>
    </w:p>
    <w:p>
      <w:r>
        <w:t>Dátum vydania: 11. 5. 2016</w:t>
      </w:r>
    </w:p>
    <w:p>
      <w:r>
        <w:t>Forma: Uznesenie</w:t>
      </w:r>
    </w:p>
    <w:p>
      <w:pPr>
        <w:pStyle w:val="Heading2"/>
      </w:pPr>
      <w:r>
        <w:t>Text rozhodnutia</w:t>
      </w:r>
    </w:p>
    <w:p>
      <w:r>
        <w:t>Súd: Krajský súd Trnava Spisová značka: 43Sd/19/2016 Identifikačné číslo súdneho spisu: 2016200257 Dátum vydania rozhodnutia: 12. 05. 2016 Meno a priezvisko sudcu, VSÚ: JUDr. Ľubomír Bundzel ECLI: ECLI:SK:KSTT:2016:2016200257.1 Uznesenie Krajský súd v Trnave v právnej veci navrhovateľa: W. O., nar. XX.XX.XXXX, bytom M. XXX/XX, XXX XX B., proti odporkyni: Sociálna poisťovňa, ústredie, so sídlom Ul. 29. augusta č. 8, 813 63 Bratislava, o preskúmanie rozhodnutia odporkyne, t a k t o r o z h o d o l : Súd konanie z a s t a v u j e . Žiaden z účastníkov nemá právo na náhradu trov konania. o d ô v o d n e n i e : Navrhovateľ svojim návrhom zo dňa 01.04.2016, doručeným odporkyni dňa 04.04.2016, žiadal o preskúmanie rozhodnutia odporkyne č. XXX XXX XXXX X zo dňa 18.03.2016, ktorým odporkyňa postupom podľa ust. § 66 ods. 3 a § 82 zákona č. 461/2003 Z. z. o sociálnom poistení v znení neskorších predpisov zvýšila navrhovateľovi od 01.01.2016 starobný dôchodok na sumu 495,70 Eur mesačne. Navrhovateľ na základe podaného opravného prostriedku žiadal o preskúmanie vyššie uvedeného rozhodnutia, pričom namietal jeho správnosť a zákonnosť z dôvodu, že mu starobný dôchodok nebol zvýšený za celé obdobie dôchodkového poistenia od mája 2009 do 31.12.2015. Odporkyňa podala k návrhu na preskúmanie napadnutého rozhodnutia vyjadrenie zo dňa 19.04.2016, v ktorom žiadala, aby tunajší súd opravným prostriedkom napadnuté rozhodnutie ako vecne správne potvrdil. Navrhovateľ po oboznámení sa s týmto záverom ešte pred pojednávaním podaním zo dňa 06.05.2016, doručeným súdu dňa 10.05.2016, vzal podaný opravný prostriedok späť a súčasne požiadal o zastavenie konania. Krajský súd v Trnave príslušný na konanie vo veci, prejednal vec bez nariadenia pojednávania (podľa § 244 ods. 1, 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 2 O.s.p. až do rozhodnutia súdu môže žalobca (navrhovateľ) rozsah napadnutého správneho rozhodnutia obmedziť, rozšíriť ho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https://www.kauzis.sk/judikatura/r/ECLI:SK:KSTT:2016:2016200257.1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