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21Sd/35/2016 z 5. 12. 2016</w:t>
      </w:r>
    </w:p>
    <w:p>
      <w:r>
        <w:t>Rozsudok Krajského súdu Trnava z 5. decembra 2016, sp. zn. 21Sd/35/2016, ECLI:SK:KSTT:2016:2016200283.2</w:t>
      </w:r>
    </w:p>
    <w:p>
      <w:r>
        <w:t>Súd: Krajský súd Trnava</w:t>
      </w:r>
    </w:p>
    <w:p>
      <w:r>
        <w:t>Spisová značka: 21Sd/35/2016</w:t>
      </w:r>
    </w:p>
    <w:p>
      <w:r>
        <w:t>ECLI: ECLI:SK:KSTT:2016:2016200283.2</w:t>
      </w:r>
    </w:p>
    <w:p>
      <w:r>
        <w:t>Dátum vydania: 5. 12. 2016</w:t>
      </w:r>
    </w:p>
    <w:p>
      <w:r>
        <w:t>Forma: Rozsudok</w:t>
      </w:r>
    </w:p>
    <w:p>
      <w:r>
        <w:t>Oblasť práva: Správne právo</w:t>
      </w:r>
    </w:p>
    <w:p>
      <w:pPr>
        <w:pStyle w:val="Heading2"/>
      </w:pPr>
      <w:r>
        <w:t>Text rozhodnutia</w:t>
      </w:r>
    </w:p>
    <w:p>
      <w:r>
        <w:t>Súd: Krajský súd Trnava Spisová značka: 21Sd/35/2016 Identifikačné číslo súdneho spisu: 2016200283 Dátum vydania rozhodnutia: 06. 12. 2016 Meno a priezvisko sudcu, VSÚ: JUDr. Božena Husárová ECLI: ECLI:SK:KSTT:2016:2016200283.2 ROZSUDOK V MENE SLOVENSKEJ REPUBLIKY Krajský súd v Trnave sudkyňou JUDr. Boženou Husárovou v právnej veci žalobcu: J. T., nar. XX.XX.XXXX, bytom T. XXXX/XX, E. proti žalovanej: Sociálna poisťovňa, ústredie, so sídlom Ul. 29. augusta č. 8, Bratislava, o preskúmanie rozhodnutia žalovanej č. XXX XXX XXXX X zo dňa 01.02.2016 v spojení s rozhodnutím zo dňa 23.05.2016 takto r o z h o d o l : Správny súd konanie o odvolaní proti rozhodnutiu č. XXX XXX XXXX X zo dňa 01.02.2016 zastavuje. Správny súd rozhodnutie žalovanej č. XXX XXX XXXX X zo dňa 23.05.2016 zrušuje podľa § 250j ods. 2 písm. c), d) O.s.p. a vec jej vracia na ďalšie konanie. Žalobkyni sa nárok na náhradu trov konania nepriznáva. o d ô v o d n e n i e : 1. Žalovaná rozhodnutím č. XXX XXX XXXX X zo dňa 01.02.2016 podľa § 70 zák. č. 461/2003 Z. z. o sociálnom poistení zamietla žiadosť žalobkyne o invalidný dôchodok zo dňa 09.12.2015 s poukazom na to, že podľa posudku posudkového lekára sociálneho poistenia pobočky Sociálnej poisťovne Galanta zo dňa 09.12.2015 žalobkyňa nie je podľa § 71 ods. 1 zák. č. 461/2003 Z.z. invalidná, keď pre dlhodobo nepriaznivý zdravotný stav nemá pokles schopnosti vykonávať zárobkovú činnosť o viac ako 40 % v porovnaní so zdravou fyzickou osobou. 2. Proti uvedenému rozhodnutiu sa žalobkyňa odvolala, na základe ktorej skutočnosti bol jej zdravotný stav opätovne posúdený posudkovým lekárom Sociálnej poisťovne ústredie posudkom zo dňa 23.05.2016 so záverom, že žalobkyňa je invalidnou s mierou poklesu schopnosti vykonávať zárobkovú činnosť v rozsahu 45 % od 21.04.2016. 3. Napriek uvedenej zmene predchádzajúce rozhodnutia žalovanou, ktorá uznala žalobkyňu za invalidnú, žalobkyňa trvala na odvolaní proti rozhodnutiu zo dňa 23.05.2016 vzhľadom na to, že sa s takýmto rozhodnutím nestotožňuje, pretože jej zdravotný stav je už dlhodobo zlý, čo sa v lekárskom posudku nezobrazilo, preto žiada, aby bol opätovne preskúmaný jej zdravotný stav vzhľadom na obdobie vzniku invalidity. 4. Žalovaná vo vyjadrení k odvolaniu zo dňa 14.06.2016 zdôraznila, že podľa posudku posudkového lekára sociálneho poistenia Sociálnej poisťovne, ústredie, Bratislava zo dňa 23.05.2016 je žalobkyňa invalidnou odo dňa 21.04.2016, preto autoremedúrou bolo predchádzajúce rozhodnutie zo dňa 01.02.2016 žalovanou zrušené a žalobkyni bol priznaný invalidný dôchodok podľa § 70 ods. 1 a § 82 zák. č. 461/2003 Z.z. od 21.04.2016 v sume 99,30 eur mesačne a podľa § 52 ods. 1 písm. a) a ods. 4 nariadenia (ES) Európskeho parlamentu a Rady č. 883/2004 o koordinácii systémov sociálneho zabezpečenia v znení nariadenia Európskeho parlamentu a Rady (ES) č. 988/2009. Vzhľadom na tieto skutočnosti žalovaná žiadala, aby súd predmetné rozhodnutie ako vecne správne potvrdil. 5. Krajský súd v Trnave nariadil vo veci pojednávanie, ktorého sa zúčastnila žalobkyňa. Žalovaná sa pojednávania, na ktorom bolo vo veci rozhodnuté nezúčastnila, svoju neprítomnosť ospravedlnila a keďže k veci písomne vyjadrila, súd jej neprítomnosť nepovažoval za nedostatok, pre ktorý by nemohol rozhodnúť. 6. Žalobkyňa na pojednávaní konanom dňa 06.12.2016 uviedla, že odvolanie, ktoré podala proti rozhodnutiu žalovanej vydanom dňa 01.02.2016 berie späť, na základe čoho konajúci súd v tejto časti konanie zastavil a preskúmaval iba rozhodnutie zo dňa 23.05.2016. 7. Žalobkyňa zdôraznila, že podľa jej názoru mala mať priznaný invalidný dôchodok minimálne od roku 2012, odkedy trpí ochorením, ktoré založilo i dôvod pre priznanie invalidity, pretože odvtedy podlieha ťažkým depresiám, okrem toho zdôraznila, že sa liečila i v zahraničí, o ktorej skutočnosti má podstatnú lekársku dokumentáciu, už v roku 2003 sa liečila i na Slovensku u psychiatra, čo ale posudkový lekár vo svojom posudku nevzal do úvahy. 8. Krajský súd preskúmal žalované rozhodnutie aj konanie, ktoré jeho vydaniu predchádzalo podľa tretej hlavy piatej časti O.s.p. s poukazom na ust. § 492 ods.1 Správneho súdneho poriadku (SSP) a dospel k záveru, že odvolanie žalobkyne je dôvodné. 9.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zák.č. 461/2003 Z.z. o sociálnom poistení (1)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zák.č. 461/2003 Z.z.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10. Konajúci správny súd vzal do úvahy vyjadrenie žalobkyne, ktorá poukázala na to, že duševným ochorením, ktoré je rozhodujúcim zdravotným postihnutím podľa kapitoly V - duševné choroby a poruchy správania, položka 3 - poruchy nálad, depresívne, písmeno a) - stredne ťažká forma trpí dávnejšie, keď sa na psychické ochorenia liečila už v roku 2003, čo je uvedené i v odbornom lekárskom posudku zo dňa 03.05.2016, v ktorom je tiež poukázané na to, že sa liečila i v zahraničí, ako uvádzala žalobkyňa na pojednávaní. V priebehu konania bola súdu zo strany žalovanej doručená dňa 06.07.2016 správa o absolvovaní psychologického vyšetrenie žalobkyne, ktoré bolo vykonané dňa 08.06.2016 klinickým psychológom PhDr. P. J. pre MUDr. R., z ktorej vyplýva, že v psychiatrickej ambulantnej liečbe je žalobkyňa už od roku 2003. 11. Správny súd po oboznámení sa s lekárskou správou zo dňa 03.05.2016, na základe ktorej bola žalobkyňa uznaná invalidnou je konštatované, že žalobkyňa už od detstva mávala panické poruchy, preto bola od roku 2003 pre úzkostnú poruchu v liečbe psychiatra, ale z uvedeného odborného lekárskeho posudku nie je zrejmé, ako sa s touto skutočnosťou posudkový lekár vyporiadal, pričom v odôvodnení rozhodnutia žalovanej musia byť uvedené logické závery, na základe ktorých dospela k príslušnému rozhodnutiu o miere poklesu schopnosti vykonávať zárobkovú činnosť u poistenca a ako o dátume počiatku invalidity. Správny súd ale konštatuje, že z predloženého lekárskeho posudku, ktorý tvorí základ pre priznanie invalidity odo dňa 21.04.2016 nevyplýva, ako sa posudkový lekár vyporiadal s jej zdravotným stavom a ochorením, ktoré je už zachytené v roku 2003 a liečené a z akého dôvodu nie je možné priznať invalidný dôchodok i skôr, resp. od termínu, ako žiada žalobkyňa. 12. Správny súd konštatuje, že odôvodnenie rozhodnutia o priznaní invalidity s mierou poklesu schopnosti vykonávať zárobkovú činnosť v rozsahu 45 % odo dňa 21.04.2016 vzhľadom na prechádzajúce okolnosti súvisiace so zdravotným stavom žalobkyne je nezrozumiteľné, pre prijatý záver nie sú jednoznačné dôvody a tak zistenie skutkového stavu je nedostačujúce na posúdenie veci, z toho dôvodu súd podľa § 250j ods. 2 písm. c), d) O.s.p. rozhodnutie zrušil a vec vrátil žalovanej na ďalšie konanie, v ktorom sa musí s uvedenými nedostatkami vytknutými súdom vyššie vyporiadať a v odôvodnení zrozumiteľne a uspokojivým spôsobom i v spojení s odkazom na lekársky posudok svoje rozhodnutie vysvetliť. 13. O trovách konania súd rozhodol podľa § 250l ods. 2 O.s.p. v spojení s § 250k O.s.p., ale úspešnej žalobkyni náhradu trov konania nepriznal, pretože si žiadne neuplatnila. Poučenie: Proti tomuto rozhodnutiu odvolanie nie je prípustné, okrem výroku o zastavení konania, proti ktorému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