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20S/59/2016 z 5. 10. 2016</w:t>
      </w:r>
    </w:p>
    <w:p>
      <w:r>
        <w:t>Uznesenie Krajského súdu Trnava z 5. októbra 2016, sp. zn. 20S/59/2016, ECLI:SK:KSTT:2016:2016200371.1</w:t>
      </w:r>
    </w:p>
    <w:p>
      <w:r>
        <w:t>Súd: Krajský súd Trnava</w:t>
      </w:r>
    </w:p>
    <w:p>
      <w:r>
        <w:t>Spisová značka: 20S/59/2016</w:t>
      </w:r>
    </w:p>
    <w:p>
      <w:r>
        <w:t>ECLI: ECLI:SK:KSTT:2016:2016200371.1</w:t>
      </w:r>
    </w:p>
    <w:p>
      <w:r>
        <w:t>Dátum vydania: 5. 10. 2016</w:t>
      </w:r>
    </w:p>
    <w:p>
      <w:r>
        <w:t>Forma: Uznesenie</w:t>
      </w:r>
    </w:p>
    <w:p>
      <w:pPr>
        <w:pStyle w:val="Heading2"/>
      </w:pPr>
      <w:r>
        <w:t>Text rozhodnutia</w:t>
      </w:r>
    </w:p>
    <w:p>
      <w:r>
        <w:t>Súd: Krajský súd Trnava Spisová značka: 20S/59/2016 Identifikačné číslo súdneho spisu: 2016200371 Dátum vydania rozhodnutia: 06. 10. 2016 Meno a priezvisko sudcu, VSÚ: JUDr. Róbert Foltán ECLI: ECLI:SK:KSTT:2016:2016200371.1 Uznesenie Krajský súd v Trnave, v právnej veci žalobcu: A. D., nar. XX.XX.XXXX, bytom P. T. XXX/XX, XXX XX F. B., právne zast.: Advokátska kancelária Bugala-Ďurček, s.r.o., so sídlom Miletičova 5B, 821 08 Bratislava, proti žalovanému: Finančné riaditeľstvo SR, so sídlom Lazovná 63, 974 01 Banská Bystrica, o preskúmanie rozhodnutia žalovaného č. 315781/2016 zo dňa 22.03.2016, t a k t o r o z h o d o l : I. Správny súd konanie z a s t a v u j e . II. Žiaden z účastníkov konania nemá právo na náhradu trov konania. o d ô v o d n e n i e : 1. Žalobou doručenou súdu dňa 13.06.2016, sa žalobca prostredníctvom právneho zástupcu domáhal preskúmania zákonnosti rozhodnutia žalovaného č. 315781/2016 zo dňa 22.03.2016, ktorý postupom podľa ust. § 74 ods. 4 zákona č. 563/2009 Z. z. o správe daní (daňový poriadok) a o zmene a doplnení niektorých zákonov (ďalej len „zákon č. 563/2009 Z. z.“) potvrdil prvostupňové rozhodnutie Daňového úradu Trnava číslo 1682945/2015 zo dňa 18.11.2015, ktorým Daňový úrad Trnava podľa ust. § 68 ods. 5 zákona č. 563/2009 Z. z. vyrubil žalobcovi rozdiel dane z príjmov fyzickej osoby za zdaňovacie obdobie 2010 v sume 21.164,43 eur. 2. Krajský súd v Trnave výzvou zo dňa 16.06.2016, ktorá bola doručená právnemu zástupcovi žalobcu dňa 01.07.2016,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11.07.2016.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16.06.2016,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https://www.kauzis.sk/judikatura/r/ECLI:SK:KSTT:2016:2016200371.1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