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Trnava sp. zn. 23CoPom/2/2016 z 7. 8. 2016</w:t>
      </w:r>
    </w:p>
    <w:p>
      <w:r>
        <w:t>Rozhodnutie Krajského súdu Trnava z 7. augusta 2016, sp. zn. 23CoPom/2/2016, ECLI:SK:KSTT:2016:2016200509.1</w:t>
      </w:r>
    </w:p>
    <w:p>
      <w:r>
        <w:t>Súd: Krajský súd Trnava</w:t>
      </w:r>
    </w:p>
    <w:p>
      <w:r>
        <w:t>Spisová značka: 23CoPom/2/2016</w:t>
      </w:r>
    </w:p>
    <w:p>
      <w:r>
        <w:t>ECLI: ECLI:SK:KSTT:2016:2016200509.1</w:t>
      </w:r>
    </w:p>
    <w:p>
      <w:r>
        <w:t>Dátum vydania: 7. 8. 2016</w:t>
      </w:r>
    </w:p>
    <w:p>
      <w:r>
        <w:t>Forma: Rozhodnutie</w:t>
      </w:r>
    </w:p>
    <w:p>
      <w:r>
        <w:t>Oblasť práva: Občianske právo</w:t>
      </w:r>
    </w:p>
    <w:p>
      <w:pPr>
        <w:pStyle w:val="Heading2"/>
      </w:pPr>
      <w:r>
        <w:t>Text rozhodnutia</w:t>
      </w:r>
    </w:p>
    <w:p>
      <w:r>
        <w:t>Súd: Krajský súd Trnava Spisová značka: 23CoPom/2/2016 Identifikačné číslo súdneho spisu: 2016200509 Dátum vydania rozhodnutia: 08. 08. 2016 Meno a priezvisko sudcu, VSÚ: JUDr. Daša Kontríková ECLI: ECLI:SK:KSTT:2016:2016200509.1 Rozhodnutie Krajský súd v Trnave v senáte zloženom z predsedníčky senátu: JUDr. Daša Kontríková a sudcov: JUDr. Martina Valentová a JUDr. Martin Holič, v právnej veci starostlivosti o maloleté dieťa: V. G., nar. X.X.XXXX, dieťa rodičov: matka E. K., nar. XX.X.XXXX, bytom Q., W. I. XXXX/XX, otec B. G., nar. XX.X.XXXX, bytom Q., W. I. XXXX/XX, obaja zastúpení: JUDr. Ján Pekar, advokát, AK so sídlom Skalica, Potočná 191/39, o vydanie neodkladného opatrenia na návrh Úradu práce, sociálnych vecí a rodiny v Senici, pracovisko Skalica, o odvolaní matky a otca proti uzneseniu Okresného súdu Skalica č. k. 2PPOm/3/2016-39 zo dňa 18. júla 2016, takto r o z h o d o l : Uznesenie súdu prvej inštancie s a p o t v r d z u j e . o d ô v o d n e n i e : 1. Napadnutým uznesením súd prvej inštancie nariadil výkon neodkladného opatrenia sp. zn. 2PPOm/3/2016-32 zo dňa 15.7.2016, ktorým bolo nariadené dočasné zverenie maloletého V. G., nar. X.X.XXXX do starostlivosti Detského domova I. W. I. O., N. XXX/XX, XXX XX I. W. I. O.. Súd uznesenie odôvodnil tým, že vzhľadom k tomu, že súd vydal neodkladné opatrenie, ktorým nariadil dočasné zverenie maloletého V. do starostlivosti detského domova a ktoré zároveň dňom vyhotovenia nadobudlo vykonateľnosť, súd v súlade s ustanovením § 376 ods. 3 Civilného mimosporového poriadku nariadil výkon neodkladného opatrenia týmto uznesením. 2. Proti uzneseniu súdu prvej inštancie podali odvolanie rodičia maloletého syna prostredníctvom právneho zástupcu. Odvolanie odôvodnili tým, že dňa 19.7.2016 podali odvolanie proti uzneseniu Okresného súdu Skalica č. k. 2PPOm/3/2016-32 zo dňa 15.7.2016, keďže nesúhlasili so skutkovými zisteniami Okresného súdu Skalica, poukázali na nedostatočne vykonané dokazovanie v rámci konania o nariadenie neodkladného opatrenia, v dôsledku čoho došlo k nesprávnemu právnemu posúdeniu veci. Z odôvodneného odvolania majú rodičia maloletého za to, že neexistujú žiadne relevantné dôvody pre nariadenie neodkladného opatrenia tak, ako bolo uskutočnené v uznesení Okresného súdu Skalica č. k. 2PPOm/3/2016-32 zo dňa 15.7.2016. Z uvedených dôvodov rodičia maloletého navrhli, aby odvolací súd uznesenie zmenil tak, že návrh na vydanie neodkladného opatrenia zamietne. Podľa názoru rodičov v rámci odvolania predložili také tvrdenia a dôkazy, v dôsledku ktorých odvolací sú vyhovie odvolaniu rodičov a návrh na vydanie neodkladného opatrenia zamietne a teda dôjde k zániku uloženej povinnosti. Týmto je naplnený odvolací dôvod v zmysle § 377 písm. b) CMP. 3. Vyjadrenie k odvolaniu nebolo podané. 4. Krajský súd v Trnave ako súd odvolací (§ 34 ods. 1 CSP), potom čo zistil, že odvolanie je podané včas a oprávnenou osobou (§ 355 a § 357 CSP), prejednal vec nielen obsahom a dôvodmi podaného odvolania (§ 65 CMP), pretože konanie možno začať i bez návrhu vo veci starostlivosti o maloleté dieťa, postupom bez nariadenia pojednávania (§ 385 CSP a contrario) pričom dospel k záveru, že rozhodnutie súdu prvého stupňa je vecne správne. 5. Okresný súd Skalica uznesením zo dňa 15.7.2016 sp. zn. 2PPOm/3/2016-32 nariadil dočasné zverenie maloletého V. G., nar. X.X.XXXX do starostlivosti Detského domova I. W. I. O.. Následne bolo povinnosťou súdu v súlade s § 376 písm. b) nariadiť výkon neodkladného opatrenia, čo súd urobil napadnutým uznesením. 6. Rodičia maloletého podali voči tomuto uzneseniu odvolanie pričom predpokladali, že odvolací súd zmení uznesenie súdu prvej inštancie a návrh na vydanie neodkladného opatrenia zamietne, čím by odpadol dôvod na vydanie uznesenia o nariadení výkonu neodkladného opatrenia. Odvolací súd však uznesenie súdu prvej inštancie potvrdil a predpoklad rodičov sa nenaplnil. 7. S poukazom na vyššie uvedenú argumentáciu odvolací súd uznesenie súdu prvej inštancie ako vecne správne s poukazom na § 387 ods. 1 CSP potvrdil. 8. Toto uznesenie bolo prijaté v odvolacom senáte počtom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https://www.kauzis.sk/judikatura/r/ECLI:SK:KSTT:2016:2016200509.1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