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43Sa/26/2016 z 20. 11. 2016</w:t>
      </w:r>
    </w:p>
    <w:p>
      <w:r>
        <w:t>Uznesenie Krajského súdu Trnava z 20. novembra 2016, sp. zn. 43Sa/26/2016, ECLI:SK:KSTT:2016:2016200626.1</w:t>
      </w:r>
    </w:p>
    <w:p>
      <w:r>
        <w:t>Súd: Krajský súd Trnava</w:t>
      </w:r>
    </w:p>
    <w:p>
      <w:r>
        <w:t>Spisová značka: 43Sa/26/2016</w:t>
      </w:r>
    </w:p>
    <w:p>
      <w:r>
        <w:t>ECLI: ECLI:SK:KSTT:2016:2016200626.1</w:t>
      </w:r>
    </w:p>
    <w:p>
      <w:r>
        <w:t>Dátum vydania: 20. 11. 2016</w:t>
      </w:r>
    </w:p>
    <w:p>
      <w:r>
        <w:t>Forma: Uznesenie</w:t>
      </w:r>
    </w:p>
    <w:p>
      <w:pPr>
        <w:pStyle w:val="Heading2"/>
      </w:pPr>
      <w:r>
        <w:t>Text rozhodnutia</w:t>
      </w:r>
    </w:p>
    <w:p>
      <w:r>
        <w:t>Súd: Krajský súd Trnava Spisová značka: 43Sa/26/2016 Identifikačné číslo súdneho spisu: 2016200626 Dátum vydania rozhodnutia: 21. 11. 2016 Meno a priezvisko sudcu, VSÚ: JUDr. Ľubomír Bundzel ECLI: ECLI:SK:KSTT:2016:2016200626.1 Uznesenie Krajský súd v Trnave v právnej veci žalobcu: W. H., nar. XX.XX.XXXX, trvale bytom E. XX, XXX XX O., proti žalovanej: Sociálna poisťovňa - ústredie, so sídlom ul. 29. augusta 8-10, 813 63 Bratislava, o preskúmanie zákonnosti rozhodnutia odporkyne č. XXX XXX XXXX X zo dňa 13.09.2016, o späťvzatí žaloby, t a k t o r o z h o d o l : Súd konanie z a s t a v u j e . Žiaden z účastníkov nemá právo na náhradu trov konania. o d ô v o d n e n i e : 1. Žalobca podaním zo dňa 31.10.2016 žiadal o preskúmanie rozhodnutia odporkyne č. XXX XXX XXXX X zo dňa 13.09.2016, ktorým Generálny riaditeľ Sociálnej poisťovne podľa § 218 ods. 2 zákona č. 461/2003 Z. z. o sociálnom poistení v znení neskorších predpisov zamietol odvolanie žalobcu a potvrdil rozhodnutie Sociálnej poisťovne, ústredie č. XXX XXX XXXX X zo dňa 10.06.2016, ktorým podľa § 70 a § 71 zákona č. 461/2003 Z. z. v znení neskorších predpisov zamietla žalobcovi žiadosť o invalidný dôchodok vychádzajúc z posudku posudkového lekára zo dňa 23.05.2016, podľa ktorého nie je invalidný, lebo pre dlhodobo nepriaznivý zdravotný stav nemá pokles schopnosti vykonávať zárobkovú činnosť o viac ako 40 % v porovnaní so zdravou fyzickou osobou. Mieru poklesu schopnosti vykonávať zárobkovú činnosť u žalobcu bola určená na 35 % v porovnaní so zdravou fyzickou osobou. 2. Žalobca listom zo dňa 10.11.2016 súdu oznámil, že berie svoje podanie v celom rozsahu späť. 3. Krajský súd v Trnave príslušný na konanie vo veci v zmysle ustanovenia § 6 Správneho súdneho poriadku, prejednal vec bez nariadenia pojednávania a dospel k záveru, že sú splnené podmienky na zastavenie konania o preskúmanie napadnutého rozhodnutia žalovanej v dôsledku späťvzatia žaloby. 4.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SSP, správny súd konanie uznesením zastaví, ak a) žalobca vzal žalobu späť skôr, ako správny súd vo veci rozhodol, b) zistil taký nedostatok procesnej podmienky konania, ktorý nemožno odstrániť, a nebol dôvod na odmietnutie žaloby podľa § 98 ods. 1, c)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d)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e) žalobca po prerušení konania podľa § 100 ods. 2 písm. c) zostal nečinný dlhšie ako šesť mesiacov, f) žalobca nevyčerpal pred podaním žaloby postupy ustanovené týmto zákonom pri jednotlivých typoch konania, g) odpadol dôvod na pokračovanie v konaní a nejde o prípady ustanovené v písmenách c) a d), h) tak ustanoví tento zákon alebo osobitný predpis. 6. Vzhľadom na prejav vôle žalobcu spočívajúci v späťvzatí žaloby na preskúmanie rozhodnutia žalovaného, súd postupoval v súlade s § 63 a § 99 písm. a) SSP a konanie zastavil. 7. O náhrade trov konania súd rozhodol podľa § 170 písm. b) SSP tak, že žiadnemu z účastníkov nepriznal právo na náhradu trov konania, keďže konanie bolo zastavené.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https://www.kauzis.sk/judikatura/r/ECLI:SK:KSTT:2016:2016200626.1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