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11CoP/62/2016 z 31. 1. 2017</w:t>
      </w:r>
    </w:p>
    <w:p>
      <w:r>
        <w:t>Uznesenie Krajského súdu Trnava z 31. januára 2017, sp. zn. 11CoP/62/2016, ECLI:SK:KSTT:2017:2215220109.2</w:t>
      </w:r>
    </w:p>
    <w:p>
      <w:r>
        <w:t>Súd: Krajský súd Trnava</w:t>
      </w:r>
    </w:p>
    <w:p>
      <w:r>
        <w:t>Spisová značka: 11CoP/62/2016</w:t>
      </w:r>
    </w:p>
    <w:p>
      <w:r>
        <w:t>ECLI: ECLI:SK:KSTT:2017:2215220109.2</w:t>
      </w:r>
    </w:p>
    <w:p>
      <w:r>
        <w:t>Dátum vydania: 31. 1. 2017</w:t>
      </w:r>
    </w:p>
    <w:p>
      <w:r>
        <w:t>Forma: Uznesenie</w:t>
      </w:r>
    </w:p>
    <w:p>
      <w:r>
        <w:t>Oblasť práva: Rodinné právo</w:t>
      </w:r>
    </w:p>
    <w:p>
      <w:pPr>
        <w:pStyle w:val="Heading2"/>
      </w:pPr>
      <w:r>
        <w:t>Text rozhodnutia</w:t>
      </w:r>
    </w:p>
    <w:p>
      <w:r>
        <w:t>Súd: Krajský súd Trnava Spisová značka: 11CoP/62/2016 Identifikačné číslo súdneho spisu: 2215220109 Dátum vydania rozhodnutia: 01. 02. 2017 Meno a priezvisko sudcu, VSÚ: Mgr. Fedor Benka ECLI: ECLI:SK:KSTT:2017:2215220109.2 Uznesenie Krajský súd v Trnave v senáte zloženom z predsedu senátu Mgr. Fedora Benku a sudkýň JUDr. Silvie Hýbelovej a Mgr. Kataríny Arnouldovej v právnej veci navrhovateľky: M. Y. X., nar. XX.XX.XXXX, bytom R., R. XXX, právne zast. JUDr. Albínou Vágóovou, advokátkou so sídlom Dunajská Streda, Ružová 265, proti druhému manželovi: Q. Y., nar. XX.XX.XXXX, bytom R., R. XXX, t.č. bytom X. U., Q. XXX, právne zast. Mgr. Denisou Madulovou, advokátkou so sídlom Galanta, Z. Kodálya 787/6, o rozvod manželstva a úpravu výkonu rodičovských práv a povinností k maloletej Z. Y., nar. XX.XX.XXXX, zastúpenej kolíznym opatrovníkom Úradom práce, sociálnych vecí a rodiny Dunajská Streda, o odvolaní navrhovateľky proti rozsudku Okresného súdu Dunajská Streda zo dňa 29. februára 2016, č.k. 12P/47/2015-41, takto r o z h o d o l : Odvolací súd odvolacie konanie z a s t a v u j e. o d ô v o d n e n i e : 1. Súd prvej inštancie napadnutým rozsudkom rozviedol manželstvo účastníkov konania uzavreté dňa 10.05.2014 pred Matričným úradom Mesta Dunajská Streda (výrok I) , maloletú Z. Y., nar. XX.XX.XXXX, zveril na čas po rozvode do osobnej starostlivosti matke, ktorá je oprávnená a povinná zastupovať dieťa a spravovať jeho majetok v bežných veciach (výrok II), otcovi uložil povinnosť platiť na výživu mal. Z. sumu 130 eur mesačne, vždy do 15. dňa mesiaca vopred k rukám matky, počnúc právoplatnosťou výroku o rozvode manželstva (výrok III), schválil rodičovskú dohodu o úprave rozsahu styku otca s mal. Z. v dňoch utorok, štvrtok a sobota vždy od 18.00 hod. do 20.00 hod. (výrok IV), uložil matke povinnosť dieťa na styk s otcom riadne pripraviť a otcovi v stanovenom čase odovzdať a otcovi povinnosť v stanovenom čase dieťa matke vrátiť s tým, že v prípade, že sa z vážnych dôvodov nemôže styk otca s maloletým dieťaťom uskutočniť, sú povinní o tom rodičia sa vzájomne informovať najneskôr 6 hodín pred začiatkom styku (výrok V) a napokon rozhodol, že žiadny z účastníkov nemá právo na náhradu trov konania (výrok VI). 2. Proti tomuto rozsudku podala iba navrhovateľka v zákonnej lehote odvolanie, ktoré však následne podaním, doručeným odvolaciemu súdu dňa 27.01.2017 vzala v celom rozsahu späť a žiadala odvolacie konanie zastaviť. 3. Krajský súd v Trnave ako súd odvolací (§ 34 Civilného sporového poriadku, ďalej len CSP), po zistení, že odvolanie bolo podané včas oprávnenou osobou - účastníkom konania (§ 362 § ods. 1 prvá veta CSP, § 359 CSP a § 7 ods. 1 Civilného mimosporového poriadku, ďalej len CMP) proti rozhodnutiu, proti ktorému je tento opravný prostriedok prípustný (§ 355 ods. 1 CSP), prejednal vec postupom bez nariadenia ústneho odvolacieho pojednávania a bez vecného preskúmania napadnutého rozhodnutia, keďže odvolateľka vzala odvolanie späť a dospel k záveru, že odvolacie konanie je potrebné zastaviť. 4. Podľa § 369 ods. 1, 2, 3 CSP, dokiaľ o odvolaní nebolo rozhodnuté, možno ho vziať späť. Ak odvolateľ vzal odvolanie späť, nemôže ho podať znova.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Ak sa odvolanie, o ktorom nebolo rozhodnuté, vzalo späť, odvolací súd odvolacie konanie zastaví. 5. Späťvzatie odvolania je dispozičným právom odvolateľa, ktoré je súd povinný rešpektovať a v zmysle vyššie citovaných ustanovení zákona má späťvzatie odvolania za následok zastavenie odvolacieho konania. Pokiaľ teda odvolateľka vzala v tomto prípade späť odvolanie ešte pred pristúpením odvolacieho súdu k vecnému zaoberaniu sa jej podaním, odvolaciemu súdu neostávalo iné, než odvolacie konanie postupom podľa § 369 ods. 3 CSP zastaviť. 6. Z vyššie uvedených dôvodov odvolací súd vzhľadom na dispozitívny úkon navrhovateľky odvolacie konanie zastavil, pričom o trovách odvolacieho konania nerozhodoval, pretože na to nemal zodpovedajúci návrh (§ 57 CMP). 7. Senát krajského súdu uvedené uznesenie prijal pomerom hlasov 3:0, teda jednohlasne.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https://www.kauzis.sk/judikatura/r/ECLI:SK:KSTT:2017:2215220109.2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