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20S/63/2016 z 6. 2. 2018</w:t>
      </w:r>
    </w:p>
    <w:p>
      <w:r>
        <w:t>Uznesenie Krajského súdu Trnava z 6. februára 2018, sp. zn. 20S/63/2016, ECLI:SK:KSTT:2018:2016200403.2</w:t>
      </w:r>
    </w:p>
    <w:p>
      <w:r>
        <w:t>Súd: Krajský súd Trnava</w:t>
      </w:r>
    </w:p>
    <w:p>
      <w:r>
        <w:t>Spisová značka: 20S/63/2016</w:t>
      </w:r>
    </w:p>
    <w:p>
      <w:r>
        <w:t>ECLI: ECLI:SK:KSTT:2018:2016200403.2</w:t>
      </w:r>
    </w:p>
    <w:p>
      <w:r>
        <w:t>Dátum vydania: 6. 2. 2018</w:t>
      </w:r>
    </w:p>
    <w:p>
      <w:r>
        <w:t>Forma: Uznesenie</w:t>
      </w:r>
    </w:p>
    <w:p>
      <w:r>
        <w:t>Oblasť práva: Správne právo</w:t>
      </w:r>
    </w:p>
    <w:p>
      <w:pPr>
        <w:pStyle w:val="Heading2"/>
      </w:pPr>
      <w:r>
        <w:t>Text rozhodnutia</w:t>
      </w:r>
    </w:p>
    <w:p>
      <w:r>
        <w:t>Súd: Krajský súd Trnava Spisová značka: 20S/63/2016 Identifikačné číslo súdneho spisu: 2016200403 Dátum vydania rozhodnutia: 07. 02. 2018 Meno a priezvisko sudcu, VSÚ: JUDr. Ľubomír Bundzel ECLI: ECLI:SK:KSTT:2018:2016200403.2 Uznesenie Krajský súd v Trnave, v senáte zloženom z predsedu senátu JUDr. Ľubomíra Bundzela a členov senátu JUDr. Róberta Foltána a Mgr. Moniky Kadlicovej, v právnej veci žalobcu: Miroslav Lukačovič, nar. XX.X.XXXX, bytom P. B. XXX, XXX XX P. B., IČO: 33 206 228, zastúpeného spoločnosťou Advokátska kancelária JUDr. Peter Peružek, s.r.o., Podzámska 41/A, 920 01 Hlohovec, IČO: 47 256 371 proti žalovanému: Okresný úrad Trnava, odbor všeobecnej vnútornej správy, Kollárova 8, 917 02 Trnava, o preskúmanie zákonnosti rozhodnutia žalovaného číslo Sp.č.: OU-TT-OVVS2-2016/009092, Pr.č.: 227/2016 zo dňa 4.5.2016, t a k t o r o z h o d o l : I. Súd konanie z a s t a v u j e . II. Žiaden z účastníkov konania nemá právo na náhradu trov konania. III. Súd u k l a d á Slovenskej pošte, a.s. - prevádzkovateľ systému eKolok, so sídlom Partizánska cesta 9, 975 99 Banská Bystrica, IČO: 36 631 124 vrátiť krátený súdny poplatok za podanie správnej žaloby v sume 28,30 eur žalobcovi Miroslavovi Lukačovičovi, nar. XX.X.XXXX, bytom P. B. XXX, XXX XX P. B.. o d ô v o d n e n i e : 1.Žalobou zo dňa 27.6.2016, doručenou tunajšiemu súdu dňa 28.6.2016, sa žalobca domáhal preskúmania zákonnosti rozhodnutia žalovaného číslo Sp.č.: OU-TT-OVVS2-2016/009092, Pr.č.: 227/2016 zo dňa 4.5.2016, ktorým tento postupom podľa ust. § 76 ods. 1 písm. c) zákona č. 372/1990 Zb. o priestupkoch v znení neskorších predpisov zastavil konanie týkajúce sa priestupku proti majetku podľa § 50 ods. 1 tohto zákona a to voči obvinenému priestupku Ing. I. K., nakoľko spáchanie skutku, ktoré bolo obvinenému kladené za vinu mu nebolo preukázané. Pokiaľ ide o náhradu spôsobenej škody, tak zastavením konania neboli dotknuté práva poškodeného Miroslava Lukačoviča uplatniť si nárok na náhradu škody na súde alebo na inom príslušnom orgáne. 2. Žalobca podaním zo dňa 15.1.2018, doručeným tunajšiemu súdu prostredníctvom jeho splnomocneného zástupcu dňa 23.1.2018 oznámil, že žalobu berie žalobca v celom rozsahu späť a konanie žiadal zastaviť.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Vzhľadom na prejav vôle žalobcu spočívajúci v späťvzatí žaloby zo dňa 23.1.2018, správny súd postupoval podľa § 99 písm. a) SSP v spojení s § 63 SSP a konanie zastavil. 7. Žalobca na základe výzvy č.k. 20S/63/2016-19 zo dňa 21.7.2016 zaplatil na účet tunajšieho súdu sumu vo výške 35 eur ako súdny poplatok za podanú žalobu v zmysle Položky č. 10, písm. b) Sadzobníka súdnych poplatkov tvoriaceho prílohu zákona č. 71/1992 Zb. o súdnych poplatkoch a poplatku za výpis z registra trestov (ďalej len „zákon č. 71/1992 Zb.“). 8. Podľa § 11 ods. 3, 4 a 6 písm. b)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(3). Okrem poplatku v konaní o rozvod manželstva a poplatku, ktorý sa vracia podľa odseku 1, sa poplatok alebo jeho časť (preplatok) vracia krátený o 1%, najmenej však 6,70 eura. Ak sa návrh vzal späť pred zaplatením poplatku, poplatok sa nevyrubuje (4).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(6). 9. Nakoľko konanie pred správnym súdom o preskúmanie zákonnosti rozhodnutia žalovaného bolo zastavené z dôvodu, že žalobca vzal žalobu späť pred prejednaním veci, správny súd rozhodol o vrátení súdneho poplatku za podanú žalobu vo výške 35 eur, avšak v súlade s ust. § 11 ods. 3 a 4 zákona č. 71/1992 Zb. kráteného o 6,70 eur, a to prostredníctvom Slovenskej pošty, a.s. - prevádzkovateľ systému eKolok, so sídlom Partizánska cesta 9, 975 99 Banská Bystrica, IČO: 36 631 124. 10. O náhrade trov konania správny súd rozhodoval podľa ust. § 170 písm. b) SSP tak, že žiaden z účastníkov konania nemá právo na náhradu trov konania, nakoľko konanie bolo zastavené. 11. Toto rozhodnutie senát Krajského súdu v Trnave prijal pomerom hlasov 3:0 (§ 3 ods. 9 zák. č. 757/2004 Z.z. v znení zák. č. 33/2011 Z.z.). Poučenie: Proti tomuto rozhodnutiu je možné podať kasačnú sťažnosť v lehote 30 dní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https://www.kauzis.sk/judikatura/r/ECLI:SK:KSTT:2018:2016200403.2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