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20S/85/2018 z 9. 7. 2019</w:t>
      </w:r>
    </w:p>
    <w:p>
      <w:r>
        <w:t>Rozsudok Krajského súdu Trnava z 9. júla 2019, sp. zn. 20S/85/2018, ECLI:SK:KSTT:2019:2018200214.2</w:t>
      </w:r>
    </w:p>
    <w:p>
      <w:r>
        <w:t>Súd: Krajský súd Trnava</w:t>
      </w:r>
    </w:p>
    <w:p>
      <w:r>
        <w:t>Spisová značka: 20S/85/2018</w:t>
      </w:r>
    </w:p>
    <w:p>
      <w:r>
        <w:t>ECLI: ECLI:SK:KSTT:2019:2018200214.2</w:t>
      </w:r>
    </w:p>
    <w:p>
      <w:r>
        <w:t>Dátum vydania: 9. 7. 2019</w:t>
      </w:r>
    </w:p>
    <w:p>
      <w:r>
        <w:t>Forma: Rozsudok</w:t>
      </w:r>
    </w:p>
    <w:p>
      <w:r>
        <w:t>Oblasť práva: Správne právo</w:t>
      </w:r>
    </w:p>
    <w:p>
      <w:pPr>
        <w:pStyle w:val="Heading2"/>
      </w:pPr>
      <w:r>
        <w:t>Text rozhodnutia</w:t>
      </w:r>
    </w:p>
    <w:p>
      <w:r>
        <w:t>Súd: Krajský súd Trnava Spisová značka: 20S/85/2018 Identifikačné číslo súdneho spisu: 2018200214 Dátum vydania rozhodnutia: 10. 07. 2019 Meno a priezvisko sudcu, VSÚ: Mgr. Monika Kadlicová ECLI: ECLI:SK:KSTT:2019:2018200214.2 ROZSUDOK V MENE SLOVENSKEJ REPUBLIKY Krajský súd v Trnave v senáte zloženom z predsedníčky senátu Mgr. Moniky Kadlicovej a sudcov JUDr. Ľubomíra Bundzela a JUDr. Róberta Foltána v právnej veci žalobcu: ALPHA-SERVIS, s.r.o., so sídlom Ružová 177/6, 932 01 Veľký Meder, IČO: 36 253 847, zastúpený Mgr. Roman Kerak, advokát, so sídlom Tomášikova 4, 821 03 Bratislava, proti žalovanému: Finančné riaditeľstvo Slovenskej republiky, so sídlom Lazovná 63, 974 01 Banská Bystrica, o preskúmanie zákonnosti rozhodnutia žalovaného číslo 101156858/2018 zo dňa 13.06.2018, takto r o z h o d o l : I. Súd žalobu z a m i e t a . II. Žalovanému sa právo na náhradu trov konania n e p r i z n á v a . o d ô v o d n e n i e : 1. Žalovaný rozhodnutím č. 101156858/2018 zo dňa 13.06.2018 v rámci odvolacieho konania postupom podľa § 74 ods. 4 zákona č. 563/2009 Z. z. o správe daní (daňový poriadok) a o zmene a doplnení niektorých zákonov v znení neskorších predpisov (ďalej len „daňový poriadok“) potvrdil rozhodnutie Daňového úradu Trnava (ďalej len „správca dane“) č. 100468850/2018 zo dňa 01.03.2018, ktorým správca dane podľa § 68 ods. 5 daňového poriadku vyrubil žalobcovi rozdiel dane z pridanej hodnoty (ďalej aj „DPH“) za zdaňovacie obdobie jún 2013 v sume 56 617,67 Eur. 2. Včas podanou žalobou sa žalobca domáhal zrušenia rozhodnutia žalovaného a vrátenia mu veci na ďalšie konanie z dôvodov podľa § 191 ods. 1 písm. c), d), e), f), g) zákona č. 162/2015 Z. z. Správny súdny poriadok v znení neskorších predpisov (ďalej len „SSP“). Zároveň si uplatnil právo na náhradu trov konania. V podanej žalobe uviedol, že nežiada nariadenie pojednávania v predmetnej veci. 3. Žalovaný vo vyjadrení k žalobe navrhol, aby správny súd žalobu ako nedôvodnú zamietol a žalobcovi náhradu trov konania nepriznal. 4. Správny súd po oboznámení sa s obsahom súdneho a administratívneho spisu žalovaného orgánu verejnej správy, preskúmal v rozsahu uplatnených žalobných bodov (§ 134 ods. 1 SSP) napadnuté rozhodnutie, ako aj priebeh administratívneho konania predchádzajúci jeho vydaniu, vychádzajúc zo stavu, ktorý existoval v čase vydania rozhodnutia žalovaného (§ 135 ods. 1 SSP), za splnenia procesných podmienok, keď účastníci konania nepožiadali o nariadenie pojednávania v lehote stanovenej Správnym súdnym poriadkom (§ 181 ods. 1 písm. g/) a správny súd nepovažoval nariadenie pojednávania za potrebné, postupom podľa § 107 ods. 2 SSP v spojení s § 137 ods. 4 SSP vec prejednal bez nariadenia pojednávania, keď deň verejného vyhlásenia rozhodnutia bol zverejnený minimálne 5 dní vopred na úradnej tabuli súdu a na webovom sídle súdu a dospel k záveru o nedôvodnosti správnej žaloby. 5. V predmetnej veci ide o preskúmanie zákonnosti rozhodnutia žalovaného, ktorým v rámci odvolacieho konania potvrdil rozhodnutie Daňového úradu Trnava č. 100468850/2018 zo dňa 01.03.2018, ktorým správca dane podľa § 68 ods. 5 daňového poriadku vyrubil žalobcovi rozdiel dane z pridanej hodnoty za zdaňovacie obdobie jún 2013 v sume 56 617,67 Eur. 6. Správny súd prostredníctvom svojej rozhodovacej činnosti už opakovane rozhodoval vo veci rovnakých účastníkov konania, vedených na tunajšom súde pod sp. zn. 14S/59/2018, sp. zn. 14S/60/2018 a sp. zn. 20S/84/2018, ktorými za obdobných skutkových okolností vo vzťahu k iným zdaňovacím obdobiam žaloby žalobcu podľa § 190 zákona č. 162/2015 Z. z. Správny súdny poriadok (ďalej len „SSP“) zamietol a žalovanému právo na náhradu trov konania nepriznal. 7. Podľa § 140 SSP vo veciach toho istého žalobcu a totožného predmetu konania, ktoré už boli predmetom konania pred správnym súdom, v odôvodnení každého ďalšieho rozsudku správny súd poukáže už len na totožný rozsudok, prípadne stručne zopakuje jeho dôvody. 8. Správny súd stotožniac sa s vysloveným právnym názorom vo veciach tých istých účastníkov v skorších rozsudkoch Krajského súdu v Trnave sp. zn. 14S/59/2018 zo dňa 27.06.2019 a sp. zn. 20S/84/2018 zo dňa 12.06.2019, v súlade s ustanovením § 140 SSP poukazuje na ich odôvodnenie, pričom zároveň z rozhodnutia sp. zn. 14S/59/2018 zo dňa 27.06.2019 uvádza časť jeho odôvodnenia: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 ods. 1 daňového poriadku tento zákon upravuje správu daní, práva a povinnosti daňových subjektov a iných osôb, ktoré im vzniknú v súvislosti so správou daní. 26. Podľa § 3 ods. 1 daňového poriadku pri správe daní sa postupuje podľa všeobecne záväzných právnych predpisov, chránia sa záujmy štátu a obcí a dbá sa pritom na zachovávanie práv a právom chránených záujmov daňových subjektov a iných osôb. 27.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28. Podľa § 3 ods. 3 daňového poriadku správca dane hodnotí dôkazy podľa svojej úvahy, a to každý dôkaz jednotlivo a všetky dôkazy v ich vzájomnej súvislosti, pritom prihliada na všetko, čo pri správe daní vyšlo najavo. 29. Podľa § 3 ods. 6 daňového poriadku,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30.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31. Podľa § 24 ods. 2 daňového poriadku správca dane vedie dokazovanie, pričom dbá, aby skutočnosti nevyhnutné na účely správy daní boli zistené čo najúplnejšie a nie je pritom viazaný iba návrhmi daňových subjektov. 32. Podľa § 24 ods. 3 daňového poriadku správca dane preukazuje skutočnosti o úkonoch vykonaných voči daňovému subjektu, ktoré sú rozhodné pre správne určenie dane. Nie je potrebné dokazovať skutočnosti všeobecne známe alebo známe správcovi dane z jeho činnosti. 33.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34.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35. Podľa § 2 ods. 1 písm. a) zákona o DPH predmetom dane je dodanie tovaru za protihodnotu v tuzemsku uskutočnené zdaniteľnou osobou, ktorá koná v postavení zdaniteľnej osoby. 36. Podľa § 19 ods. 1 prvej a druhej vety zákona o DPH daňová povinnosť vzniká dňom dodania tovaru. Dňom dodania tovaru je deň, keď kupujúci nadobudne právo nakladať s tovarom ako vlastník. 37. Podľa § 49 ods. 1 zákona o DPH právo odpočítať daň z tovaru alebo zo služby vzniká platiteľovi v deň, keď pri tomto tovare alebo službe vznikla daňová povinnosť. 38.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39. Podľa § 6 ods. 1 a ods. 2 zákona č. 431/2002 Z. z. o účtovníctve v znení neskorších predpisov (ďalej len „zákon o účtovníctve“) účtovná jednotka je povinná doložiť účtovné prípady účtovnými dokladmi. Účtovanie účtovných prípadov v účtovných knihách vykoná účtovná jednotka účtovným zápisom iba na základe účtovných dokladov. 40. Podľa § 7 ods. 1 zákona o účtovníctve účtovná jednotka je povinná účtovať tak, aby účtovná závierka poskytovala verný a pravdivý obraz o skutočnostiach, ktoré sú predmetom účtovníctva, a o finančnej situácii účtovnej jednotky. ...... 43. Správny súd mal obsahom administratívneho spisu preukázané, že žalobca podal dňa 23. augusta 2013 daňové priznanie na daň z pridanej hodnoty za zdaňovacie obdobie júl 2013, z obsahu ktorého vyplýva, že si podľa § 51 ods. 1 písm. a) zákona o DPH uplatnil odpočítanie dane vo výške 25 869,95 eur. Daňová kontrola týkajúca sa dane z pridanej hodnoty za zdaňovacie obdobia január - december 2013 bola začatá dňom 11.03.2014 (oznámenie o daňovej kontrole zo dňa 10.03.2014, ktoré bolo žalobcovi doručené dňa 11.03.2014). Správca dane dňa 3. februára 2015 vypracoval protokol z daňovej kontroly č. 9212401/5/260072/2015/Kud (ďalej aj ako len „protokol“) vzťahujúci sa k zdaňovaciemu obdobiu január 2013 - december 2013, ktorý bol spolu s výzvou na vyjadrenie sa k zisteniam uvedeným v protokole doručený splnomocnenému zástupcovi dňa 11.02.2015, ktorým dňom bola ukončená daňová kontrola. Žalobca podal k zisteniam uvedeným v protokole vyjadrenie zo dňa 4. marca 2015. 44. Z odôvodnenia prvostupňového rozhodnutia, ako aj rozhodnutia správcu dane vyplýva, že žalobcom uplatnené právo na odpočítanie dane nebolo priznané voči dvom spoločnostiam. Konkrétne ide o spoločnosť ch&amp;k, spol. s r.o. a spoločnosť S.E.A. - MBM spol. s r.o. Na strane druhej žalobcovi bolo uznané právo na odpočítanie DPH napríklad z dodávateľskej faktúry vystavenej spoločnosťou HELAGO- CZ, s.r.o. č. 10130054 vo výške 2 450 eur. 45. Vo vzťahu k spoločnosti ch&amp;k, spol. s r.o. si žalobca uplatnil právo na odpočítanie DPH z nasledovných faktúr : faktúra č. DF/7/15 (130689) zo dňa 29.07.2013 za autosúčiastky ZD 8 470 eur, DPH vo výške 1 697 eur; faktúra č. DF/7/16 (130708) zo dňa 31.07.2013 za stavebné práce ZD 7 561 eur, DPH vo výške 1 512,20 eur; faktúra č. DF/7/17 (130695) zo dňa 29.07.2013 za drogistický tovar ZD 11 788,50 eur, DPH vo výške 2 357,70 eur; faktúra č. DF/7/18 (130694) zo dňa 29.07.2013 za potraviny ZD 11 070,60 eur, DPH vo výške 2 214,12 eur; faktúra č. DF/7/19 (130693) zo dňa 29.07.2013 za autosúčiastky ZD 3 971 eur, DPH vo výške 794,20 eur; faktúra č. DF/7/20 (130692) zo dňa 29.07.2013 za autosúčiastky ZD 8 732,30 eur, DPH vo výške 1 746,46 eur; faktúra č. DF/7/21 (130673) zo dňa 23.07.2013 za stavebné práce ZD 26 000 eur, DPH vo výške 5 200 eur. Na základe predložených faktúr uplatnená daň z pridanej hodnoty predstavovala vo vzťahu k tejto spoločnosti 15 518,68 eur. 46. Vo vzťahu k spoločnosti S.E.A. - MBM spol. s r.o. si žalobca uplatnil právo na odpočítanie DPH z nasledovných faktúr : faktúra č. DF/7/14 (1020131114) zo dňa 30.07.2013 za maliarske práce ZD 19 610 eur, DPH vo výške 3 922 eur; faktúra č. DF/7/22 (1020130941) zo dňa 01.07.2013 za stavebné práce ZD 3 828 eur, DPH vo výške 765 eur; faktúra č. DF/7/23 (1020130977) zo dňa 19.07.2013 za stavebné práce ZD 3 590 eur, DPH vo výške 718 eur; faktúra č. DF/7/24 (1020130993) zo dňa 30.07.2013 za stavebné práce ZD 3 910 eur, DPH vo výške 782 eur. Na základe predložených faktúr uplatnená daň z pridanej hodnoty predstavovala vo vzťahu k tejto spoločnosti 6 187,60 eur. 47. Z obsahu administratívneho spisu mal správny súd preukázané, že správca dane na základe predložených faktúr preveroval deklarované dodávateľsko-odberateľské vzťahy u dodávateľov žalobcu. Funkciu konateľov spoločnosti ch&amp;k, spol. s r.o. v predmetnom zdaňovacom období vykonávali Ondrej Chatrnúch a Ladislav Kižňanský, pričom za spoločnosť konali každý samostatne. Z administratívneho spisu tiež vyplýva, že dňa 10.02.2014 bol vypracovaný protokol o odovzdaní a prevzatí všetkých práv a povinností vyplývajúcich z nadobudnutia obchodného podielu a funkcie konateľa obchodnej spoločnosti ch&amp;k, spol. s r.o., z ktorého vyplýva, že obchodný podiel, ako aj funkciu konateľa v tejto spoločnosti prevzal Zoran Asenov Angelov, avšak táto zmena nie je zapísaná v obchodnom registri. Konateľom spoločnosti S.E.A. - MBM spol. s r.o. bol v kontrolovanom zdaňovacom období Patrik Kupka (konateľom spoločnosti bol od 16.03.2012 do 10.02.2014), pričom súčasným konateľom je rovnako Zoran Asenov Angelov, ktorý je občanom Bulharskej republiky. 48. Správca dane za účelom preverenia žalobcom deklarovaných vzťahov medzi dodávateľmi uvedenými na predložených faktúrach a žalobcom predvolal dňa 06.08.2014 na výsluch Ivana Puškára (splnomocneného zástupcu spoločnosti S.E.A. - MBM spol. s r.o., zásielku neprevzal v odbernej lehote), Ladislava Kižňanského (predvolanie neprevzal v odbernej lehote), Ondreja Chatrnúcha (predvolanie prevzal dňa 15.08.2014) s tým, že v rámci daňovej kontroly nebol vypočutý ani jeden predvolaný svedok. Ondrej Chatrnúch podaním zo dňa 05.09.2014 oznámil správcovi dane, že od februára 2014 nie je konateľom spoločnosti, nakoľko svoj podiel previedol na nového konateľa spoločnosti. Vo vzťahu k spoločnosti ALPHA-SERVIS, s.r.o. uviedol, že sa k aktivitám k tejto spoločnosti nevie vyjadriť, nakoľko nemá vedomosť o spolupráci s touto spoločnosťou, nevystavil ani jednu faktúru a taktiež nikdy nepodpisoval žiadne daňové priznanie. Dňa 17.9.2014 do administratívneho spisu nahliadol splnomocnený zástupca daňového subjektu (žalobcu). 49. Dňa 08.01.2015 správca dane vyzval žalobcu na predloženie dôkazov, ktorými mal preukázať svoje tvrdenia týkajúce zdaniteľných plnení. Na uvedenú výzvu žalobca reagoval tým, že vytkol správcovi dane, že výzva nie je konkrétna. Následne správca dane dňa 20.01.2015 vydal výzvu, ktorou doplnil výzvu zo dňa 08.01.2015 s tým, že žiadal, aby žalobca predložil ďalšie dôkazy za zdaňovacie obdobia január 2013 - december 2013, ktorými disponuje, resp. sa vie k nim relevantne vyjadriť, napríklad žiadal o riadne preukázanie, kto konkrétne vykonával všetky deklarované stavebné práce, žiadal predložiť pracovné zmluvy, objednávky, súpis použitého materiálu, stavebný denník, ďalej uviesť akými vozidlami sa odvážal stavebný odpad, tiež žiadal predložiť zmluvy spísané s dodávateľmi a odberateľmi a to za zdaňovacie obdobia január 2013 - december 2013 atď. Zároveň k tvrdeniu žalobcu, že má za týmto účelom správca dane nahliadnuť do spisu NAKA (zaistené doklady) mu oznámil, že taktiež daňový subjekt má právo nahliadnuť do spisu a požadované doklady si zabezpečiť a že taktiež sa vie vyjadriť k požadovaným skutočnostiam, resp. k ich časti. 50. Na základe výzvy žalobca opätovne správcovi dane požadované doklady nepredložil a súčasne navrhol správcovi dane, aby sám požiadal NAKA o zapožičanie týchto dokumentov a dokladov, na základe ktorých vykoná daňovú kontrolu dodajúc, že tieto doklady sú v režime „utajenia“. K jednotlivým otázkam správcu dane uviedol, že tieto sú veľmi všeobecné, sú kladené veľmi široko a neurčito, pričom správca dane ani určito, ani jasne, ani zrozumiteľne nedefinuje, v čom konkrétne vidí existujúcu nejasnosť a neurčitosť vo vzťahu k uvádzaným skutočnostiam v priznaniach na DPH za zdaňovacie obdobia január 2013 až december 2013. 51. V rámci vyrubovacieho konania správca dane predvolal na výsluch Patrika Kupku, ktorý sa na základe viacerých skutočností (neprevzatie zásielky zo strany Patrika Kupku, žiadosť o iný termín výsluchu) uskutočnil dňa 1. októbra 2015 v prítomnosti konateľa daňového subjektu a jeho právneho zástupcu. Zo zápisnice z ústneho pojednávania zo dňa 01.10.2015 vyplýva, že v zdaňovacích obdobiach január 2013 - december 2013 bol konateľom spoločnosti S.E.A. - MBM spol. s r.o., pričom uviedol, že so spoločnosťou ALPHA-SERVIS, s.r.o. bola „dáka“ spolupráca. Na otázku správcu dane, ako sa skontaktoval s pánom Cigánekom uviedol, že určite niekde na stavbe, cez pána P. X., ktorým mal v mene spoločnosti S.E.A. - MBM spol. s r.o. plnú moc, pričom nemohol predložiť zmluvu o spolupráci, nakoľko všetky doklady odovzdal novému konateľovi. Ďalej uviedol, že spoločnosť ALPHA-SERVIS, s.r.o. zastupoval pán Cigánek a spoločnosť S.E.A. - MBM spol. s r.o. zastupoval P. X., ktorý riešil všetky obchodné vzťahy, nakládky a vykládky tovaru, ako aj materiál pre spoločnosť ALPHA-SERVIS, s.r.o. Uviedol tiež, že daňová povinnosť bola odvedená, účtovníctvo mala na starosti pani U. U., k spôsobu platieb uviedol, že niektoré faktúry boli uhrádzané na účet a niektoré v hotovosti s tým, že peniaze preberal pán X.. Patrik Kupka nevedel uviesť kto menovite vykonával práce uvedené na faktúrach, kde na akých adresách, resp. akých stavebných objektoch sa práce vykonávali, aké stroje a nástroje sa používali na stavbách, kto bol majiteľom reklamných panelov, na ktorých vykonávali údržbu, nespomenul si o akú ťažkú techniku išlo vo faktúre č. 1020131195, pričom uviedol, že asi išlo o báger. Na otázku správcu dane, či pozná Ivana Puškára a v akom rozsahu tento vykonával funkciu splnomocneného zástupcu v spoločnosti S.E.A. - MBM spol. s r.o. uviedol, že ho pozná asi 20 rokov a funkciu mu v tejto spoločnosti dal pán X., pričom nevedel v akom rozsahu, pravdepodobne to mala byť generálna plná moc. Na otázku splnomocneného zástupcu daňového subjektu, či vie potvrdiť, resp. uviesť, či práce, služby a tovary uvedené na faktúrach boli dodané resp. zaplatené uviedol, že určite áno, tak ako je uvedené na faktúrach. 52. Dňa 23. júna 2016 bol v prítomnosti konateľa daňového subjektu a jeho právneho zástupcu vypočutý ako svedok P. X., ktorý konal za spoločnosti S.E.A. - MBM spol. s r.o. na základe plnej moci, ktorú mu udelil Patrik Kupka. Zo zápisnice z ústneho pojednávania vyplýva, že P. X. potvrdil, že okolo roku 2013 mal generálnu plnú moc, pričom tiež uviedol, že informoval konateľa spoločnosti Patrika Kupku o činnostiach, ktorými sa ako zástupca spoločnosti zaoberal. Podľa jeho vyjadrenia v zdaňovacích obdobiach január 2013 - december 2013 bola hlavná činnosť spoločnosti zameraná na stavebnú činnosť, nákup a predaj tovaru (mäso zo zahraničia), potravinársky tovar, súčiastky na automobily, pneumatiky, spolupracoval so spoločnosťou ALPHA-SERVIS, s.r.o., s pánom Cigánekom sa poznajú 20 rokov. Na otázku správcu dane či bola ich spolupráca založená na zmluve a či ju môže predložiť uviedol, že zmluvy mali, čo sa týka stavebníctva mali krycie listy, veľké obchody boli zmluvne podložené, menšie boli dohodnuté telefonicky, ústnou dohodou. Uviedol tiež, že za spoločnosť APLHA-SERVIS, s.r.o. konal pán Cigánek a za spoločnosť S.E.A. - MBM spol. s r.o. on, vo vzťahu k vystavovaniu faktúr uviedol, že faktúry vystavovala U. U., ona viedla celé účtovníctvo, podávala aj daňové priznania. Tiež uviedol, že faktúry boli v 90 - 95 % uhrádzané cez účet a zvyšok v hotovosti, tovar - materiál pre spoločnosť ALPHA- SERVIS, s.r.o. bol prepravovaný automobilmi Mercedes Sprinter zo spoločnosti LK IMPOEXPO s.r.o. a väčšie dodávky (mäso) sa dovážali kamiónmi, nakládka stavebného materiálu bola u dodávateľov a vykládka stavebného materiálu bola vždy na miestach, kde boli stavby, Sereď - cukrovar, Galanta - hotel na námestí, Bratislava - Ružinov - prerábanie alebo rekonštrukcie budov, zatepľovanie, zemné úpravy, dodávateľov si nepamätal, boli vyberaní podľa ceny. Nepamätal si, kto menovite vykonával práce uvedené na faktúrach, nevyjadril sa aké konkrétne stavebné práce boli vykonávané. Na otázku, kde presne na akých adresách resp. akých stavebných objektoch sa práce vykonávali uviedol, že adresy sú uvedené na faktúrach, vo vzťahu k súpisu použitého materiálu uviedol, že ho vystavovala účtovníčka. Uviedol tiež, že nového konateľa spoločnosti S.E.A. - MBM spol. s r.o. nepozná, meno - C. P. je mu známe možno ho aj videl. Na otázku splnomocneného zástupcu daňového subjektu, či zdaniteľné obchody vo vzťahu k spoločnosti S.E.A. - MBM spol. s r.o. boli vykonané, tak ako sú deklarované na predmetných faktúrach, uviedol, že tieto boli uskutočnené. 53. Správca dane dňa 04.05.2016 v prítomnosti právneho zástupcu daňového subjektu vypočul P. T. (zamestnaný od 28.10.2013 do 31.12.2014). Zo zápisnice z ústneho pojednávania vyplýva, že bol v roku 2013 zamestnaný na dohodu v spoločnosti ALPHA-SERVIS, s.r.o., práce vykonával v sklade na Železničnej ulici v Senici a tiež ako vodič, vozil pracovníkov do Bratislavy, niekedy tam s nimi aj zostal, boli to stavebné práce, pomocné stavebné práce, sadrokartón, bolo to na viacerých miestach, bol vyplácaný v hotovosti, pán Cigánek je jeho švagor. Ďalej bol dňa 04.05.2016 vypočutý Z. Polák (zamestnaný od 22.5.2014-30.11.2014), ktorý tiež uviedol, že v spoločnosti ALPHA-SERVIS, s.r.o. v roku 2013 pracoval na základe dohody, bol vyplácaný v hotovosti, pracoval v sklade na Železničnej ulici a vozil pracovníkov (dohodárov) do Bratislavy a vykonával tam s nimi pomocné stavebné práce, boli to viaceré veľké stavby. 54. Súčasťou administratívneho spisu sú aj výpovede L. P., K. F., E. Száz, ktorí potvrdili, že v prospech spoločnosti APLHA-SERVIS, s.r.o. vykonávali na základe dohody pomocné práce. Z administratívneho spisu však vyplýva, že Sociálna poisťovňa, pobočka Dunajská Streda oznámila na základe výzvy zo dňa 10.11.2015 správcovi dane, že spoločnosť ALPHA-SERVIS, s.r.o. sa nachádzala v registri zamestnávateľov vedenom Sociálnou poisťovňou od 20.10.2003 do 31.12.2014, pričom pripojila aj zoznam za obdobie roku 2013, z ktorého je preukázané, že žalobca v zdaňovacom období júl 2013 nezamestnával žiadneho zamestnanca na základe pracovnej zmluvy, ani na základe dohody o prácach vykonávaných mimo pracovného pomeru. 55. Správca dane požiadal Ministerstvo vnútra SR, Prezídium PZ, NAKA o zaslanie uznesenia o vznesení obvinenia týkajúce sa spoločnosti ALPHA-SERVIS, s.r.o. resp. jej konateľa Emila Cigáneka. Prezídium PZ, NAKA dňa 15. augusta 2016 doručila správcovi dane uznesenie o vznesení obvinenia ČVS:PPZ-973/NKA-FP-BA-2013 zo dňa 20. apríla 2015, z obsahu ktorého vyplýva, že P. X., Emilovi Cigánekovi, Ladislavovi Kižňanskému, Patrikovi Kupkovi a iným bolo podľa § 206 ods. 1 Trestného poriadku vznesené obvinenie za zločin založenia, zosnovania a podporovania zločineckej skupiny podľa § 296 Trestného zákona a za ďalšie iné súvisiace daňové trestné činy. Z odôvodnenia uznesenia vyplýva, že trestná činnosť sa má týkať aj spoločnosti ALPHA-SERVIS, s.r.o., pričom konkrétne v rokoch 2010-2013 sa dodania týkali aj spoločnosti S.E.A. - MBM, spol. s r.o. vo výške 506 870,31 eur a rovnako tiež spoločnosti ch&amp;k, spol. s r.o. spolu vo výške 759 057,04 eur, teda spoločností, ktoré mali v zdaňovacom období júl 2013 žalobcovi, na základe predložených faktúr, ktorými si uplatnil právo na odpočítanie dane, dodať tovar, resp. poskytnúť služby. 56. V administratívnom spise sa nachádza aj zápisnica o výsluchu svedka - U. U. zo dňa 08.12.2015. Zo zápisnice vyplývajú aj relevantné skutočnosti týkajúce sa danej veci. Správny súd v tejto súvislosti uvádza, že tak P. X., ako aj Patrik Kupka vo svojich výpovediach pred správcom dane potvrdili, že faktúry vystavovala účtovníčka U. U.. U. U. okrem iného práve vo vzťahu k spoločnostiam ch&amp;k, spol. s r.o. a S.E.A. - MBM, spol. s r.o. uviedla, že tieto začali podnikať z kancelárie na M.R.Štefánika, pričom na firmu ch&amp;k, spol. s r.o. sa fakturovalo mäso a na firmu S.E.A. - MBM, spol. s r.o. sa fakturovalo čokoľvek s tým, že medzi spoločnosti, ktoré si dali do účtovníctva ako náklady faktúry vystavené týmito spoločnosťami bola aj spoločnosť ALPHA-SERVIS, s.r.o. U. U. vo svojej výpovedi potvrdila, že vystavovala faktúry na základe pokynov konateľov, s tým, že tieto nepodpisovala, vystavila čistý papier z počítača, orazený, lebo mala k dispozícii pečiatky a podpisoval ich konateľ spoločnosti. Vo svojej výpovedi zo dňa 03.05.2014 tiež uviedla, že viedla účtovníctvo obchodných spoločností ch&amp;k, spol. s r.o., S.E.A. - MBM, spol. s r.o., LAKY s.r.o., HHV MIKRO s.r.o., LK IMPOEXPO s.r.o., pričom na vedenie účtovníctva pre uvedené spoločnosti ju oslovil obv. P. X. s tým, že pozná aj ostatných obvinených - Ladislava Kižnanského, Patrika Kupku, ktorí chodili k nej do účtovnej kancelárie, uviedla, že vyhotovovala doklady podľa požiadavky obv. P. X., prípade Patrika Kupku alebo Ladislava Kižnanského. 57. Zo zápisnice týkajúcej sa výpovede Ladislava Kižnanského zo dňa 27. januára 2016 vyplýva, že tento potvrdil, že ani jednu faktúru za spoločnosť ch&amp;k, spol. s r.o. nikdy nepodpísal a nepodpísal ani daňové priznanie. Rovnako vo výpovedi zo dňa 2. júna 2015 uviedol, že si je vedomý, že robil bieleho koňa, že nemá vedomosť ako funguje DPH, o nič sa nestaral. 58. Emil Cigánek, konateľ žalobcu dňa 22. apríla 2015 vypovedal, že je pravdou, že k podnikateľským subjektom, ktoré sú uvedené v návrhu prokurátora na vzatie do väzby a v uznesení o vznesení obvinenia vyrábali faktúry a tieto tým firmám predávali tak, ako je to uvedené, avšak niektoré firmy uvedené v uznesení nepoznal. Uviedol, že to bolo tak, že niekto chcel niečo na faktúru a on tú faktúru urobil a urobil aj nákladovú faktúru, išlo o ten istý tovar, čiže akože ho predával a akože ho nakupoval od niektorej z tých firiem, ktoré sú tam uvedené s tým, že konatelia a spoločníci tých firiem sú osoby uvedené v uznesení o vznesení obvinenia. 59. Rovnako je v danej veci relevantná aj výpoveď obvineného E. F., ktorý uviedol, že chystal prevody firiem, vždy ho oslovil pán Cigánek, keď potreboval predať firmu, tak dal inzerát, ozval sa mu človek z Bulharska, tak sa dohodli, Bulhar prišiel na Slovensko aj so šoférom, on nachystal podklady a dali sa overiť podpisy. 60. Predmetom správneho súdneho konania bolo v rozsahu uplatnených žalobných bodov preskúmať zákonnosť napadnutého rozhodnutia žalovaného, pričom zásadnými žalobnými bodmi bolo jednak tvrdenie, že žalovaný nevykonal a nedoplnil dokazovanie navrhnutými dôkazmi a jednak tvrdenie, že žalovaný a rovnako aj správca dane neprimerane žalobcu zaťažili dôkazným bremenom. Žalobca tieto, z pohľadu správnemu súdu, relevantné žalobné body doplnil ďalšími námietkami, ktorých relevancia bola správnym súdom rovnako zohľadňovaná. Teda v danej veci správny súd posudzoval zákonnosť aplikácie hmotnoprávnych ustanovení zákona o DPH v nadväznosti na vyhodnotenie zisteného skutkového stavu, konkrétne teda jeho aplikáciu pri posudzovaní splnenia zákonných podmienok na nepriznanie žalobcom uplatnených nárokov na odpočet dane podľa § 49 ods. 1 zákona o DPH, so zameraním na posúdenie miery zistenia skutkového stavu a miery zaťaženia žalobcu dôkazným bremenom pri preverovaní oprávnenosti žalobcom uplatnených nárokov, resp. pri určení daňovej povinnosti za kontrolované zdaňovacie obdobie júl 2013. 61. Účelom daňového konania je zistenie, či si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62. Podľa zákona o dani z pridanej hodnoty, odpočítanie dane nenastáva ex lege, ale je právom platiteľa dane, ktoré právo je spojené s jeho dôkaznou povinnosťou. Zákonodarca z dôvodu zabránenia ľahkej zneužiteľnosti požaduje, aby platiteľ, ktorý nárok na odpočet dane uplatnil preukázal existenciu podmienok, ktoré pre tieto nároky zákon stanovil. Pokiaľ si platiteľ uplatňuje nárok na odpočítanie dane z dodávateľskej faktúry, musí byť schopný preukázať, že zdaniteľné obchody boli reálne uskutočnené, tovar reálne dodaný (§ 8 zákona o DPH) a to práve osobou uvedenou na faktúre, to znamená, že zdaniteľné plnenie mu bolo dodané a DPH bola voči nemu uplatnená práve platiteľom DPH, uvedeným na faktúre. 63. V súvislosti s povinnosťou daňového subjektu preukázať skutočnosti vyplývajúce z predložených daňových dokladov (faktúr) správny súd súčasne poukazuje na to, že uskutočňovanie zdaniteľných plnení je ekonomická činnosť plne pod kontrolou daňového subjektu a preto má daňový subjekt, ako platiteľ dane možnosť, obstarať si dostatočný počet dôkazov, ktoré zabezpečia preukázateľnosť uskutočneného zdaniteľného plnenia správcovi dane, ktorý v rámci daňovej kontroly preveruje skutočnosti rozhodujúce pre určenie dane (§ 44 ods. 1 daňového poriadku). Inak povedané je plne v dispozícii daňového subjektu zabezpečiť si potrebné doklady za účelom minimalizácie rizika, že mu v budúcnosti nebude z dôvodu dôkaznej núdze priznané právo na odpočítanie dane. Daňový subjekt je povinný preukazovať v zmysle § 24 ods. 1 daňového poriadku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V zmysle § 19 ods. 1 a § 49 ods. 2 písm. a) zákona o DPH je takouto skutočnosťou aj dodanie tovaru alebo služby platiteľom, ktorý faktúru ako dodávateľ vystavil. 64. Pokiaľ ide o dokazovanie v daňovom konaní, dôkaznú povinnosť má prioritne daňový subjekt. Správca dane dokazovanie vykonáva, vedie dokazovanie a jeho úlohou je zistiť skutočnosti rozhodujúce pre správne určenie dane. Dokazovanie je procesný postup, na základe ktorého správca dane získa poznatky a informácie o všetkých skutočnostiach dôležitých pre správne a objektívne rozhodnutie. Daňové konanie nie je konaním vyhľadávacím. Z uvedeného vyplýva, že je to práve správca dane, kto rozhodne, ktoré dôkazy vykoná, akým spôsobom a či vôbec dokazovanie doplní, aké závery vyvodí z jednotlivých dôkazov. V daňovom konaní sa uplatňuje zásada voľného hodnotenia dôkazov a zásada objektívnej pravdy. V zmysle týchto zásad sú príslušné správne orgány povinné postupovať (rozsudok Najvyššieho súdu SR sp. zn. 6Sžfk/4/2016 zo dňa 27.09.2018). 65. Žalobca v správnej žalobe namietal, že správca dane a následne žalovaný nedostatočne zistili skutkový stav veci tým, že nevykonali navrhnuté dôkazy, konkrétne výsluch konateľov dodávateľských spoločností. S uvedenou námietkou sa správny súd nestotožňuje majúc za to, že v danej veci bolo dokazovanie vykonané v dostatočnom rozsahu na prijatie záveru, že neboli splnené hmotnoprávne podmienky na uznanie práva žalobcu na odpočítanie dane z pridanej hodnoty podľa § 49 ods. 1, ods. 2 písm. a) v spojení s § 51 ods. 1 písm. a) zákona o DPH. Žalobca na výzvu správcu dane ohľadom preukázania zdaniteľných plnení predložením ďalších dôkazov (bod 49-50 rozsudku) reagoval tým, že oznámil správcovi dane, že mu boli na základe zápisnice o vydaní veci ČVS : PPZ-973/NKA-FB-BA-2013 dňa 11.03.2014 odňaté 3 šanóny účtovníctva spoločnosti za rok 2013 a preto nemôže objektívne výzve správcu dane vyhovieť. K uvedenému tvrdeniu správny súd uvádza, že žalobcu zaťažuje v zmysle § 45 ods. 2 písm. d) a e) daňového poriadku povinnosť predkladať v priebehu daňovej kontroly záznamy, ktorých vedenie ukladá osobitný predpis, a iné doklady, ktoré preukazujú hospodárske operácie a účtovné prípady a rovnako predkladať dôkazy preukazujúce jeho tvrdenia, pričom samotná skutočnosť, že odovzdal účtovníctvo NAKA mu nezakladá zákonnú prekážku pre splnenie tejto povinnosti. Naviac žalobca nepreukázal správcovi dane, že mu prístup k jeho dokumentom nebol umožnený. Správny súd v tejto súvislosti ešte dodáva, že po vznesení obvinenia, t.j. po 20. apríli 2015 mal Emil Cigánek podľa § 69 Trestného poriadku právo nazerať do spisu a obstarať si na svoje trovy kópiu spisu, resp. jeho relevantné časti, avšak evidentne toto svoje právo nevyužil, keď správcovi dane ani dodatočne dôkazy, ktorými by preukázal deklarované obchody nedoručil, pričom prvostupňové rozhodnutie bolo vydané až 1. marca 2018. V tejto súvislosti správny súd dodáva, že nie je povinnosťou správcu dane, aby vyhľadával za žalobcu dôkazy na podporu jeho tvrdení. Ešte v súvislosti s preukázaním deklarovaných obchodov je potrebné, vzhľadom na povahu služieb a tovarov uviesť, že žalobca na základe výzvy správcu dane nekonkretizoval stavby, na ktorých mali byť stavebné práce vykonávané, neuviedol, aké konkrétne stavebné práce boli uskutočnené, či na stavby chodil, s kým konzultoval ich vyhotovenie, nekonkretizoval, kto bol za spoločnosť prítomný pri vykládke tovaru (mäso), kde sa tovar skladoval, kto vykonával dopravu a pod. V súvislosti s návrhom žalobcu na výsluch konateľov spoločností v jeho prítomností stojí za pozornosť skutočnosť, že konateľ žalobcu napriek tomu, že bol prítomný pri výpovediach Patrika Kupku (konateľa spoločnosti S.E.A. - MBM, spol. s.r.o. a P. X. (splnomocneného zástupcu spoločnosti S.E.A. - MBM, spol. s.r.o.) týmto nepoložil žiadnu konkrétnu otázku, ktorou by preukázal vedomosť o deklarovaných službách a tovaroch, pričom vychádzajúc z predložených faktúr sa malo jednať aj o dosť špecifické stavebné práce (napríklad podkrovný byt a renovácia historických stien) a do výsluchu (P. X.) sa zapojil len dovysvetľovaním pokiaľ išlo o spoločnosť WAJDA s.r.o. a realizácie prác v lekárni v Kútoch, ktoré sa však predložených faktúr netýkali. 66. V danom prípade je preto logický postup správcu dane, ktorým preveroval či skutočne došlo k reálnemu dodaniu tovaru a služieb na základe faktúr, ktorými si daňový subjekt uplatnil právo na odpočítanie dane z pridanej hodnoty. Správca dane legitímne za účelom preverenia deklarovaných obchodov zisťoval potrebné skutočnosti u deklarovaných dodávateľov a to spoločnosti ch&amp;k, spol. s r.o. a S.E.A. - MBM, spol. s r.o.. Za týmto účelom predvolal na výsluch svedkov Ondreja Chatrnúcha, Ladislava Kižňanského a C. Puškára, pričom ani jeden výsluch sa z dôvodu nedostavenia sa svedka (Ondrej Chatrnúch) a neprevzatia si zásielky neuskutočnil. Ondrej Chatrnúch sa správcovi dane telefonicky ospravedlnil, pričom súčasne uviedol, že v spoločnosti nič nevykonával, všetko mal vykonávať druhý konateľ Ladislav Kižňanský. Následne písomne správcovi dane oznámil, že za spoločnosť ch&amp;k, spol. s r.o. nevystavil ani jednu faktúru a nepodával daňové priznania. 67. V rámci vyrubovacieho konania správca dane v prítomnosti konateľa daňového subjektu a jeho právneho zástupcu vypočul Patrika Kupku (podstatný obsah je uvedený v bode 51 rozsudku), ktorý bol v rozhodnom období konateľom spoločnosti S.E.A. - MBM, spol. s r.o. V súvislosti s výpoveďou tohto svedka sa správny súd musí stotožniť so záverom správcu dane a žalovaného, že táto nie je spôsobilá potvrdiť reálnosť deklarovaných plnení. Je potrebné poukázať na to, že Patrik Kupka, ako konateľ tejto spoločnosti, nemal o činnosti spoločnosti žiadne konkrétne informácie, nevedel menovite uviesť, kto práce uvedené na faktúrach vykonával, nevedel uviesť miesta, kde sa stavebné práce uskutočňovali, neidentifikoval objekty, vo svojich odpovediach odkazoval prevažne na pána X., ktorému udelil plnú moc na zastupovanie spoločnosti, tento mal všetko riadiť, X. mal byť prítomný pri nakládke a vykládke materiálu. Patrik Kupka nemal žiadne doklady spoločnosti, pretože ich odovzdal novému konateľovi. S pánom Cigánekom sa zoznámil cez pána P. X. niekde na stavbe. Rovnako uviedol, že pozná asi 20 rokov pána C. P., pričom tomuto mal dať plnú moc na zastupovanie spoločnosti pán X.. Zo zápisnice o ústnom pojednávaní zo dňa 01.10.2015 vyplýva, že prítomný konateľ daňového subjektu pán Cigánek nepoložil Patrikovi Kupkovi ani jednu otázku, pričom splnomocnený zástupca spoločnosti položil iba jednu, z pohľadu správneho súdu veľmi všeobecnú, a to v znení, či vie potvrdiť resp. uviesť, či práce, služby a tovary uvedené na faktúrach boli dodané, resp. zaplatené. 68. Správca dane v rámci vyrubovacieho konania vypočul rovnako v prítomnosti pána Cigáneka a jeho právneho zástupcu dňa 23.06.2016 P. X.. K výpovedi P. X., ktorej podstatný obsah je uvedený v bode 52 tohto rozsudku správny súd uvádza, že rovnako nie je spôsobilá potvrdiť reálnosť deklarovaných obchodných vzťahov so spoločnosťou ALPHA-SERVIS, s.r.o. P. X. vypovedal veľmi všeobecne, uviedol iba niektorých dodávateľov, na iných si nevedel spomenúť, nevedel si spomenúť, kto menovite vykonával stavebné práce uvedené na faktúrach, pričom len napríklad renovácia historických stien je dosť špecifická služba zahŕňajúca podľa faktúry aj zakonzervovanie, nevedel uviesť adresy stavieb, ktoré táto spoločnosť mala uskutočňovať, resp. sa mala podieľať určitými čiastkovými činnosťami (maľovanie, stavba terasy na podkrovnom byte), nevedel si spomenúť na majiteľov reklamných panelov, na ktorých vykonávali údržbu. Prítomný konateľ žalobcu nepoložil tomuto svedkovi žiadnu konkrétnu otázku, ktorou by sa snažil preukázať, že k deklarovaným vzťahom skutočne došlo, pričom otázku jeho splnomocneného zástupcu možno rovnako označiť za veľmi všeobecnú, pričom táto vôbec nebola zameraná na konkrétne vykonané služby a dodanie tovaru. 69. Správca dane vypočul aj svedkov, ktorí mali vykonávať u žalobcu práce na základe dohôd o prácach mimo pracovného pomeru (výpovede sú uvedené v bode 53 rozsudku), pričom vo vzťahu k týmto výpovediam správny súd uvádza, že tieto osoby preukázateľne u žalobcu nevykonávali prácu na základe dohody v zdaňovacom období júl 2013, pričom táto skutočnosť vyplýva z potvrdenia Sociálnej poisťovne, pobočka Dunajská Streda. Z uvedeného dôvodu ich správny súd ani nehodnotil. 70. Správny súd považuje na tomto mieste za potrebné zdôrazniť, že správca dane až do 15. augusta 2016, kedy mu bola na základe výzvy doručená kópia uznesenia o vznesení obvinenia ČVS : PPZ-973/ NKA-FP-BA-2013 zo dňa 20.04.2015 vykonával úkony smerujúce k náležitému zisteniu skutkového stavu veci. Správca dane si z trestného spisu zabezpečil výpovede, ktoré preukazujú, že v umelom reťazci obchodných spoločností, ktoré sa mali podieľať na podvodoch v súvislosti s daňou z pridanej hodnoty boli zapojení tak žalobca, spoločnosť ch&amp;k, spol. s r.o. a rovnako spoločnosť S.E.A. - MBM, spol. s r.o. a ich konatelia - Emil Cigánek, Patrik Kupka, Ladislav Kižňanský a P. X.. 71. Skutočnosti zistené správcom dane boli následne doplnené jednotlivými výpoveďami uskutočnenými v rámci trestného konania. Konkrétne relevantnou bola, z pohľadu správneho súdu, keďže skutočnosť, že účtovníctvo spoločnosti S.E.A. - MBM, spol. s r.o. robila U. U. potvrdili Patrik Kupka a P. X., výpoveď účtovníčky U. U., ktorá opísala modus operandi vystavovanie faktúr, na ktorom boli účastné obe spoločnosti. Ďalej to bola výpoveď Ladislava Kižňanského, ktorý uviedol, že bol bielym koňom, že nikdy nevystavil faktúru v mene spoločnosti ch&amp;k, spol. s r.o. a tiež výpoveď E. F., ktorý potvrdil, že na základe požiadavky Emila Cigáneka chystal prevody firiem, pričom potvrdil, že boli prevedené na občana Bulharskej republiky a nakoniec aj výpoveď samotného Emila Cigáneka, ktorý potvrdil, že faktúry nemajúce reálny základ vystavoval a obchodoval s nimi. 72. Z obsahu administratívneho spisu, ako aj z odôvodnení rozhodnutí daňových orgánov má správny súd preukázané, že listinné dôkazy (§ 24 ods. 4 daňového poriadku), ktoré správca dane získal z trestného spisu nie sú jedinými dôkazmi, na ktorých je napadnuté rozhodnutie spolu s prvostupňovým rozhodnutím založené. V priebehu daňovej kontroly, ani v rámci vyrubovacieho konania žalobca nepreukázal, že deklarované obchody majú reálny základ, pričom listinné dôkazy získané z trestného spisu túto skutočnosť len dokresľujú. Správny súd prostredníctvom rozsudku Najvyššieho súdu Slovenskej republiky sp. zn. 5Sžf/66/2016 z 31. mája 2018 upriamuje pozornosť žalobcu, že zákonné podmienky, po splnení ktorých vzniká platiteľovi právo na odpočítanie dane, nespočívajú len vo formálnej deklarácii, v predložení dokladov s predpísaným obsahom, ale tieto musia mať povahu faktu, t.j. musia nesporne preukazovať skutočnosť vo všetkých jej znakoch - v právnej skutočnosti, v objekte a v subjekte, čo v danom prípade splnené nebolo. 73. Vo vzťahu k dôkazom, ktoré žalobca navrhoval vykonať, je dôvodné vytknúť správcovi dane, že opätovne nepredvolal na výsluch svedka Ondreja Chatrnúcha, ale sa v podstate uspokojil s jeho písomným vyjadrením, ktoré doručil správcovi dane dňa 05.09.2014. Je potrebné si uvedomiť, že písomné vyjadrenie nemá povahu svedeckej výpovede, a z pohľadu vážnosti dôkazu má nižšiu výpovednú hodnotu aj vzhľadom k tomu, že žalobca nemal možnosť Ondrejovi Chatrnúchovi klásť otázky. Toto pochybenie, však vzhľadom na skutočnosti, ktoré vyplývajú z výpovedí U. U., Ladislava Kižňanského, E. F. (prevod obchodného podielu, tak ako tvrdil Ondrej Chatrnúch), ktoré v podstate potvrdzujú písomné vyjadrenie Ondreja Chatrnúcha, ale hlavne na skutočnosť, že žalobca nepredložil správcovi dane žiadne doklady, ktorými by preukázal reálnosť deklarovaných tovarov a služieb, pričom aj v prípade spoločnosti ch&amp;k, spol. s r.o. mali byť v prospech žalobcu vykonané stavebné práce a nie v malo rozsahu, nezohľadnil správny súd ako dôvod zrušenia napadnutého rozhodnutia majúc za to, že svedecká výpoveď Ondreja Chatrnúcha nie je spôsobilá s poukazom na výsledky dokazovania zvrátiť záver daňových orgánov. 74. Pokiaľ ide o dôkazné bremeno, správny súd vo svetle skutkových zistení ustálil, že žalobca nepreukázal skutočnú realizáciu zdaniteľných obchodov tak, ako je uvedené na faktúrach, teda nepreukázal splnenie podmienok vyplývajúcich z ustanovenia § 49 ods. 1 a 2 zákona o DPH. V danom prípade mal správca dane faktúry k dispozícii na základe zapožičania žalobcom na účely preverenia dokladov týkajúcich sa iného daňového subjektu (potvrdenie o vrátení dokladov zo dňa 11.03.2014), pričom na základe skutočností týkajúcich sa preverovaných dodávateľov mal správca dane pochybnosť o materiálnom plnení a preto vyzval žalobcu, aby predložil dôkazy a uviedol konkrétne okolnosti týkajúce sa dodávok tovaru a služieb za zdaňovacie obdobia január 2013 - december 2013. Týmto úkonom správcu dane sa prenieslo dôkazné bremeno na žalobcu, ktorý práve nepredložením potrebných dokladov, dodacích listov, preberacích protokolov, CMR dokladov, stavebného denníka, ktorého predloženie je v prípade deklarovania stavebných prác (tieto boli deklarované vo vzťahu k obidvom spoločnostiam) v zmysle rozhodnutia zásadného právneho významu - rozsudok Najvyššieho súdu Slovenskej republiky sp. zn. 1Sžf/81/2015 z 1. decembra 2016 namieste, neuniesol dôkazné bremeno a nevyvrátil tak dôvodné pochybnosti správcu dane o reálnosti deklarovaných zdaniteľných plnení, pričom mal nepochybne možnosť zaobstarať si potrebné doklady z vyšetrovacieho spisu. 75. Pokiaľ ide o námietku žalobcu, že nie je možné, aby v prípade dane z príjmu právnických osôb za to isté obdobie (rok 2013) boli zdaniteľné príjmy a výdavky v plnom rozsahu uznané za preukázateľné, ktorú skutočnosť dokazuje Protokol k DP PO za 2013 a tiež právoplatné rozhodnutie k DP PO za rok 2013 a v prípade DPH za obdobie 2013 neboli zdaniteľné plnenia uznané, správny súd uvádza, že predmetom daného správneho súdneho konania je napadnuté rozhodnutie žalovaného týkajúce sa dane z pridanej hodnoty za zdaňovacie obdobie júl 2013, pričom správca dane a žalovaný skúmali, či boli splnené hmotnoprávne podmienky na uznanie práva na odpočítanie DPH. Na tomto mieste je potrebné zdôrazniť, že právoplatné rozhodnutie správcu dane týkajúce sa dane z príjmov právnickej osoby nie je rozhodnutím, na ktoré by prvostupňové rozhodnutie správcu dane priamo nadväzovalo, resp. ktoré by bolo preň záväzné. Z uvedeného dôvodu nezákonnosť napadnutého rozhodnutia nemôže byť založená na existencii tohto rozhodnutia. V súvislosti s DPH správny súd opakuje, že splnenie zákonných podmienok na priznanie práva na odpočítanie dane musí byť preukázané bez akýchkoľvek pochybností, pričom v danom prípade sú pochybnosti o reálnom dodaní deklarovaných tovarov a služieb namieste. 76. Rovnako je nedôvodná námietka ohľadom nepreskúmateľnosti a nezrozumiteľnosti napadnutého rozhodnutia z dôvodu, že prvostupňové rozhodnutie nekonkretizuje daň z pridanej hodnoty pripadajúcu na kontaktné a nekontaktné spoločnosti. Z prvostupňového rozhodnutia je zrejmé, že správca dane neuznal uplatnenú daň z pridanej hodnoty vo vzťahu k dvom spoločnostiam a to spoločnosti ch&amp;k, spol. s r.o. a spoločnosti S.E.A. - MBM, spol. s r.o., pričom presne špecifikoval faktúry, vo vzťahu ku ktorým DPH nebola uznaná. Na strane druhej napríklad z administratívneho spisu vyplýva, že bola uznaná DPH vo vzťahu k spoločnosti HELAGO-CZ, s.r.o. organizačná zložka. 77. Správca dane a následne žalovaný neporušili ani zásadu prezumpcie neviny, nakoľko, ako správne uviedol vo svojom rozhodnutí žalovaný, prvostupňovým rozhodnutím ani rozhodnutím žalovaného nebolo rozhodnuté o vine konateľa žalobcu. Správny súd súčasne dodáva, že napadnuté rozhodnutie žalovaného znamená, že žalobca nesplnil zákonné podmienky na to, aby mu bolo priznané právo na odpočítanie dane z pridanej hodnoty podľa § 49 ods. 1, ods. 2 písm. a) v spojení s § 51 ods. 1 písm. a) zákona o DPH, pričom otázku viny resp. neviny je príslušný posúdiť výlučne „trestný“ súd. 78. Podľa názoru správneho súdu, správca dane ako aj žalovaný správne vyhodnotili skutkový stav vyplývajúci z rozsiahle vykonaného dokazovania preverením listinných dôkazov, výpovedí svedkov, ktoré vo vzájomných súvislostiach nepotvrdili reálnosť deklarovaných zdaniteľných plnení vo vzťahu k dodávateľským subjektom, následkom čoho nebola preukázaná oprávnenosť uplatneného odpočtu DPH za dodanie tovaru a služieb od uvedených dodávateľov. Záver, ktorý správca dane zo zistených skutkových okolnosti urobil a žalovaný ustálil, zodpovedá zásadám logického myslenia a správneho uváženia a je v súlade aj s hmotnoprávnymi ustanoveniami zákona o DPH. Z vykonaného dokazovania je zrejmé, že žalobcom predloženým daňovým dokladom, predovšetkým vo svetle kontrolných zistení a v ich vzájomných súvislostiach, absentuje reálny základ, ktorá skutočnosť má za následok nepriznanie práva na odpočítanie dane podľa § 49 ods. 1 a ods. 2 písm. a) v spojení s § 51 ods. 1 písm. a) zákona o DPH.“ 9. Podľa názoru správneho súdu odôvodnenie napadnutého rozhodnutia spĺňa všetky náležitosti podľa daňového poriadku, žalovaný sa vysporiadal s odvolacími námietkami, rozhodnutie je založené na náležite zistenom skutkovom stave veci, ktorý zodpovedá aj obsahu administratívneho spisu, pričom v daňovom konaní nedošlo k podstatnému porušeniu ustanovení daňového poriadku, ktoré by mohlo mať za následok nezákonnosť preskúmavaného rozhodnutia. 10. Vychádzajúc z vyššie uvedených skutočností a citovaných ustanovení zákonov, správny súd nevzhliadol dôvodnosť žaloby, a preto ju podľa § 190 SSP zamietol. 11. O trovách konania rozhodol správny súd podľa § 168 SSP a v konaní úspešnému žalovanému trovy konania nepriznal, nakoľko z obsahu spisu nevyplýva, že by mu trovy konania vznikli, pričom orgánu štátnej správy, ktorým žalovaný nepochybne je, možno priznať trovy konania iba výnimočne. 12. Toto rozhodnutie senát Krajského súdu v Trnave prijal pomerom hlasov 3:0 (§ 139 ods. 4 SSP). Poučenie: Proti tomuto rozhodnutiu je prípustná kasačná sťažnosť, ktorú je možné podať prostredníctvom Krajského súdu v Trnave na Najvyšší súd Slovenskej republiky v lehote 30 dní od jeho doručenia (§ 443 ods. 2 písm. a/ SSP). Zmeškanie lehoty na podanie kasačnej sťažnosti nemožno odpustiť (§ 443 ods. 5 SSP). Kasačná sťažnosť proti tomuto rozhodnutiu má odkladný účinok (§ 446 ods. 2 písm. a/ SSP).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 445 ods. 1 SSP) Sťažnostné body možno meniť len do uplynutia lehoty na podanie kasačnej sťažnosti (§ 445 ods. 2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ods. 1 SSP)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ods. 2 SSP).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w:t>
      </w:r>
    </w:p>
    <w:p/>
    <w:p>
      <w:r>
        <w:t>Zdroj: KAUZIS.SK – https://www.kauzis.sk/judikatura/r/ECLI:SK:KSTT:2019:2018200214.2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