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25Sd/104/2014 z 6. 5. 2014</w:t>
      </w:r>
    </w:p>
    <w:p>
      <w:r>
        <w:t>Uznesenie Krajského súdu Žilina z 6. mája 2014, sp. zn. 25Sd/104/2014, ECLI:SK:KSZA:2014:5014200469.2</w:t>
      </w:r>
    </w:p>
    <w:p>
      <w:r>
        <w:t>Súd: Krajský súd Žilina</w:t>
      </w:r>
    </w:p>
    <w:p>
      <w:r>
        <w:t>Spisová značka: 25Sd/104/2014</w:t>
      </w:r>
    </w:p>
    <w:p>
      <w:r>
        <w:t>ECLI: ECLI:SK:KSZA:2014:5014200469.2</w:t>
      </w:r>
    </w:p>
    <w:p>
      <w:r>
        <w:t>Dátum vydania: 6. 5. 2014</w:t>
      </w:r>
    </w:p>
    <w:p>
      <w:r>
        <w:t>Forma: Uznesenie</w:t>
      </w:r>
    </w:p>
    <w:p>
      <w:pPr>
        <w:pStyle w:val="Heading2"/>
      </w:pPr>
      <w:r>
        <w:t>Text rozhodnutia</w:t>
      </w:r>
    </w:p>
    <w:p>
      <w:r>
        <w:t>Súd: Krajský súd Žilina Spisová značka: 25Sd/104/2014 Identifikačné číslo súdneho spisu: 5014200469 Dátum vydania rozhodnutia: 07. 05. 2014 Meno a priezvisko sudcu, VSÚ: Mgr. Nora Tomková ECLI: ECLI:SK:KSZA:2014:5014200469.2 Uznesenie Krajský súd v Žiline, v právnej veci navrhovateľky: H. P., nar. X. X. XXXX, r. č.: XXXXXX/XXXX, bytom B., E. XXXX/XX, proti odporkyni: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26. septembra 2013 podľa § 70 a § 71 Zákona o sociálnom poistení v znení neskorších predpisov zamietla žiadosť navrhovateľky o invalidný dôchodok zo dňa 11. septembra 2013. Proti rozhodnutiu odporkyne podala navrhovateľka včas opravný prostriedok, v ktorom namietala nepriaznivý zdravotný stav. Na základe podaného opravného prostriedku bol zdravotný stav navrhovateľky opätovne posúdený posudkovým lekárom sociálneho poistenia odporkyne, pobočky Žilina dňa 16. decembra 2013 a posudkovým lekárom sociálneho poistenia odporkyne, ústredie dňa 2. apríla 2014. Posudkoví lekári sociálneho poistenia zotrvali na pôvodnom posudku, že navrhovateľka nie je invalidná podľa § 71 ods. 1 Zákona o sociálnom poistení, lebo má mieru poklesu schopnosti vykonávať zárobkovú činnosť 40 % v porovnaní so zdravou fyzickou osobou. Podaním doručeným súdu dňa 30. apríla 2014 oznámila navrhovateľka, že svoj opravný prostriedok podaný proti rozhodnutiu odporkyne zo dňa 26. septembra 2013 berie späť a žiadala konanie v tejto veci zastaviť. S poukazom na dispozitívny úkon navrhovateľky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https://www.kauzis.sk/judikatura/r/ECLI:SK:KSZA:2014:5014200469.2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