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25Sd/193/2014 z 5. 11. 2014</w:t>
      </w:r>
    </w:p>
    <w:p>
      <w:r>
        <w:t>Rozsudok Krajského súdu Žilina z 5. novembra 2014, sp. zn. 25Sd/193/2014, ECLI:SK:KSZA:2014:5014200801.2</w:t>
      </w:r>
    </w:p>
    <w:p>
      <w:r>
        <w:t>Súd: Krajský súd Žilina</w:t>
      </w:r>
    </w:p>
    <w:p>
      <w:r>
        <w:t>Spisová značka: 25Sd/193/2014</w:t>
      </w:r>
    </w:p>
    <w:p>
      <w:r>
        <w:t>ECLI: ECLI:SK:KSZA:2014:5014200801.2</w:t>
      </w:r>
    </w:p>
    <w:p>
      <w:r>
        <w:t>Dátum vydania: 5. 11. 2014</w:t>
      </w:r>
    </w:p>
    <w:p>
      <w:r>
        <w:t>Forma: Rozsudok</w:t>
      </w:r>
    </w:p>
    <w:p>
      <w:r>
        <w:t>Oblasť práva: Správne právo</w:t>
      </w:r>
    </w:p>
    <w:p>
      <w:pPr>
        <w:pStyle w:val="Heading2"/>
      </w:pPr>
      <w:r>
        <w:t>Text rozhodnutia</w:t>
      </w:r>
    </w:p>
    <w:p>
      <w:r>
        <w:t>Súd: Krajský súd Žilina Spisová značka: 25Sd/193/2014 Identifikačné číslo súdneho spisu: 5014200801 Dátum vydania rozhodnutia: 06. 11. 2014 Meno a priezvisko sudcu, VSÚ: Mgr. Nora Tomková ECLI: ECLI:SK:KSZA:2014:5014200801.2 ROZSUDOK V MENE SLOVENSKEJ REPUBLIKY Krajský súd v Žiline, v konaní vedenom pred samosudkyňou Mgr. Norou Tomkovou, v právnej veci navrhovateľa: Z. C., nar. X. X. XXXX, r. č.: XXXXXX/XXXX, bytom F. XXX, proti odporkyni: Sociálna poisťovňa, ústredie, so sídlom Ul. 29. augusta č. 8, 813 63 Bratislava, o invalidný dôchodok, takto r o z h o d o l : Rozhodnutie odporkyne č. XXX XXX XXXX X zo dňa 24. februára 2014 v spojení so zmenovým rozhodnutím odporkyne č. XXX XXX XXXX X zo dňa 10. júla 2014 p o t v r d z u j e . Navrhovateľovi náhradu trov konania n e p r i z n á v a . o d ô v o d n e n i e : Odporkyňa napadnutým rozhodnutím č. XXX XXX XXXX X zo dňa 24. februára 2014 podľa § 70 a § 71 Zákona o sociálnom poistení v znení neskorších predpisov zamietla žiadosť navrhovateľa o invalidný dôchodok zo dňa 20. januára 2014. Proti rozhodnutiu odporkyne podal navrhovateľ včas opravný prostriedok, v ktorom namietal zlý zdravotný stav. Na základe podaného opravného prostriedku bol zdravotný stav navrhovateľa opätovne posúdený posudkovým lekárom sociálneho poistenia odporkyne, pobočky Liptovský Mikuláš dňa 7. mája 2014 a posudkovým lekárom sociálneho poistenia odporkyne, ústredie dňa 25. júna 2014. Podľa posudku posudkového lekára sociálneho poistenia, ústredie, vysunuté pracovisko v Poprade navrhovateľ nie je invalidný podľa § 71 ods. 1 Zákona o sociálnom poistení, lebo má mieru poklesu schopnosti vykonávať zárobkovú činnosť 25 % v porovnaní so zdravou fyzickou osobou. Vzhľadom na uvedené bol opätovne posúdený nárok navrhovateľa na invalidný dôchodok, a to rozhodnutím odporkyne č. XXX XXX XXXX X dňa 10. júla 2014, ktorým bola navrhovateľovi opätovne zamietnutá žiadosť o invalidný dôchodok. Druhostupňový posudkový lekár sociálneho poistenia MUDr. C. v lekárskej správe zo dňa 25. júna 2014 uviedol: Posudzovaný utrpel pri páde z bicykla poškodenie v oblasti ramenného kĺbu vľavo. Bola vykonaná artroskopická operácia. Ako dôsledok poškodenia axillárneho nervu je obmedzená pohyblivosť v ľavom ramene, oslabená sila stisku ľavou rukou a bolesti, ktoré vyžarujú na prednú plochu hrudníka a do šije. Tento stav zodpovedá zaradeniu do kapitoly XV., oddiel, G, položka 29.4 na hornej hranici rozpätia, t. j. 25 %. Nález v oblasti krčnej chrbtice je nezávažný, krčná chrbtica bola vyšetrená aj magnetickou rezonanciou, kde je len napriamená krčná lordóza a incipientné zmeny na úseku C4/5, nie sú známky myelopatie, ani zúženia spinálneho kanála. Miera poklesu schopnosti vykonávať zárobkovú činnosť 25 % (S40.3/ Kapitola XV., oddiel G, položka 29.4). Na pojednávaní zotrval navrhovateľ na písomne podanom opravnom prostriedku. Súdu predložil najnovší nález z 10. 9. 2014 vystavený ortopédom MUDr. Z. so záverom: lásio n. axilláris 1.dx part, stp. abrupt. tub maioris humeri 1dx, stp. ASAD - stp. lásio MSS 1.dx, Th - pokračovať v individuálnej rehabilitácii, primeraná..., kontrola podľa potreby. Diagnóza: M54.5 - bolesť v krížoch. Navrhovateľ ďalej poukázal na to, že v odborných lekárskych nálezoch sa uvádza, že jeho stav je trvalý. Vzhľadom k tomu navrhol, aby súd, aj lekári posudzovali takto aj jeho zdravotné postihnutie. Zástupkyňa odporkyne prítomná na pojednávaní poukázala na písomné vyjadrenie odporkyne vo veci zo dňa 22. júla 2014 a na záver druhostupňového posudkového lekára MUDr. C. zo dňa 25. júna 2014 a vzhľadom k tomu navrhla napadnuté rozhodnutie odporkyne zo dňa 24. 2. 2014 v spojení so zmenovým rozhodnutím zo dňa 10. 7. 2014 ako vecne správne potvrdiť. Krajský súd preskúmal napadnuté rozhodnutie odporkyne, i konanie ktoré mu predchádzalo (§ 250l a nasl. O.s.p.) a dospel k záveru, že opravnému prostriedku navrhovateľa nemožno vyhovieť. Napriek tomu, že navrhovateľ v priebehu konania súdu predložil novší odborný lekársky nález od ortopéda zo dňa 10. 9. 2014, je potrebné konštatovať, že tento odborný lekársky nález k dispozícii druhostupňový posudkový lekár MUDr. C. nemal, nakoľko lekársku správu vyhotovil dňa 25. júna 2014. Krajský súd dospel k záveru, že uznaná miera poklesu schopnosti navrhovateľa vykonávať zárobkovú činnosť bola určená mierou zodpovedajúcou zákonu v čase rozhodovania odporkyne (ako aj v čase posúdenia invalidity navrhovateľa druhostupňovým posudkovým lekárom sociálneho poistenia), preto z uvedených dôvodov napadnuté rozhodnutie odporkyne zo dňa 24. februára 2014 v spojení so zmenovým rozhodnutím odporkyne zo dňa 10. júla 2014 potvrdil ako zákonné v súlade s ust. § 250q ods. 2 O.s.p.. V prípade, ak by v budúcnosti došlo k zmene zdravotného stavu navrhovateľa v dôsledku zhoršenia ochorení, môže tento opätovne požiadať o preskúmanie miery poklesu schopnosti alebo zmenu rozhodujúceho postihnutia a stanovenie miery poklesu schopnosti vykonávať zárobkovú činnosť (napr. aj na podklade lekárskej správy vypracovanej ortopédom MUDr. Z. zo dňa 10. 9. 2014).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https://www.kauzis.sk/judikatura/r/ECLI:SK:KSZA:2014:5014200801.2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