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21S/118/2015 z 12. 1. 2016</w:t>
      </w:r>
    </w:p>
    <w:p>
      <w:r>
        <w:t>Uznesenie Krajského súdu Žilina z 12. januára 2016, sp. zn. 21S/118/2015, ECLI:SK:KSZA:2016:5015200765.2</w:t>
      </w:r>
    </w:p>
    <w:p>
      <w:r>
        <w:t>Súd: Krajský súd Žilina</w:t>
      </w:r>
    </w:p>
    <w:p>
      <w:r>
        <w:t>Spisová značka: 21S/118/2015</w:t>
      </w:r>
    </w:p>
    <w:p>
      <w:r>
        <w:t>ECLI: ECLI:SK:KSZA:2016:5015200765.2</w:t>
      </w:r>
    </w:p>
    <w:p>
      <w:r>
        <w:t>Dátum vydania: 12. 1. 2016</w:t>
      </w:r>
    </w:p>
    <w:p>
      <w:r>
        <w:t>Forma: Uznesenie</w:t>
      </w:r>
    </w:p>
    <w:p>
      <w:pPr>
        <w:pStyle w:val="Heading2"/>
      </w:pPr>
      <w:r>
        <w:t>Text rozhodnutia</w:t>
      </w:r>
    </w:p>
    <w:p>
      <w:r>
        <w:t>Súd: Krajský súd Žilina Spisová značka: 21S/118/2015 Identifikačné číslo súdneho spisu: 5015200765 Dátum vydania rozhodnutia: 13. 01. 2016 Meno a priezvisko sudcu, VSÚ: JUDr. Veronika Poláčková ECLI: ECLI:SK:KSZA:2016:5015200765.2 Uznesenie Krajský súd v Žiline, v právnej veci žalobcu: E. F., nar. XX.XX.XXXX, bytom A. F. XXXX/XX, XXX XX H., právne zastúpený: JUDr. Ján Repáň, advokát so sídlom M. R. Y. XX, XXX XX H., proti žalovanému: Krajské riaditeľstvo Policajného zboru v Žiline, Krajský dopravný inšpektorát, so sídlom Kuzmányho č. 26, 012 23 Žilina, o preskúmanie rozhodnutia a postupu žalovaného č. KRPZ-ZA-KDI-SK-29/2015 zo dňa 07.05.2015, takto jednomyseľne r o z h o d o l : Súd konanie zastavuje. Žiaden z účastníkov konania nemá právo na náhradu trov konania. o d ô v o d n e n i e : Žalobou, podanou na pošte dňa 03.08.2015, sa žalobca prostredníctvom právneho zástupcu domáhal preskúmania rozhodnutia žalovaného č. KRPZ-ZA-KDI-SK-29/2015 zo dňa 07.05.2015. Napadnutým rozhodnutím žalovaný správny orgán rozhodol na základe odvolania žalobcu tak, že jeho odvolanie zamietol a potvrdil rozhodnutie Okresného riaditeľstva Policajného zboru v Martine, Okresného dopravného inšpektorátu, č. ORPZ-MT-ODI-91-006/2015 zo dňa 05.03.2015, ktorým prvostupňový správny orgán rozhodol o odobratí vodičského oprávnenia účastníkovi konania E. F. v zmysle ust. § 92 ods. 3 písm. b) zákona č. 8/2009 Z.z. o cestnej premávke a o zmene a doplnení niektorých zákonov v znení ku dňu vydania rozhodnutia. Podľa obsahu a povahy podania posúdil súd podanie žalobcu ako žalobu v zmysle § 249 Občianskeho súdneho poriadku (ďalej len „O.s.p.“) proti právoplatnému rozhodnutiu správneho orgánu a ďalej v konaní postupoval podľa § 247 a nasl. O.s.p., t.j. podľa druhej hlavy piatej časti O.s.p. - Rozhodovanie o žalobách proti rozhodnutiam a postupom správnych orgánov. Podľa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Odvolanie proti uzneseniu je prípustné.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141 ods. 1 zákona č. 8/2009 Z.z. o cestnej premávke a o zmene a doplnení niektorých zákonov v znení ku dňu vydania napadnutého rozhodnutia ak v tomto zákone nie je ustanovené inak, na konanie podľa tohto zákona sa vzťahuje všeobecný predpis o správnom konaní. Keďže zákon č. 8/2009 Z.z. neobsahuje úpravu doručovania, použijú sa ohľadom doručovania písomností subsidiárne ustanovenia Správneho poriadku. Podľa § 24 ods. 1 Správneho poriadku dôležité písomnosti, najmä rozhodnutia, sa doručujú do vlastných rúk adresátovi alebo osobe, ktorá sa preukáže jeho splnomocnením na preberanie zásielok.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Krajský súd po preskúmaní splnenia základných procesných podmienok konania vyzval žalovaného na predloženie kompletného správneho spisu a vyjadrenie sa k podanej žalobe. Po obdržaní správneho spisu súd zistil nasledovné skutočnosti: Druhostupňové rozhodnutie žalovaného správneho orgánu bolo vydané dňa 07.05.2015 a doručené žalobcovi do vlastných rúk dňa 08.06.2015 po tom, čo dňa 20.05.2015 bol vykonaný prvý neúspešný pokus o doručenie s výzvou o opakované doručenie. Opakovane doručované bolo dňa 21.05.2015 a keďže aj tento nový pokus o doručenie zostal bezvýsledný, doručovateľ dňa 21.05.2015 uložil písomnosť na pošte. Z dôvodu, že si žalobca nevyzdvihol písomnosť (napadnuté rozhodnutie) do troch dní od uloženia, posledný deň tejto lehoty sa považuje za deň doručenia. Posledný deň trojdňovej lehoty pripadol na 24.05.2015 (nedeľa), a preto sa koniec lehoty presunul v zmysle § 27 ods. 2 Správneho poriadku na pondelok 25.05.2015. Za deň doručenia treba považovať deň 25.05.2015. V zmysle § 57 ods. 2 O.s.p. posledný deň dvojmesačnej lehoty na podanie žaloby pripadol na 25.07.2015 (sobota), a preto sa koniec lehoty presunul na 27.07.2015 (pondelok). Žalobca prostredníctvom právneho zástupcu podal žalobu na pošte až dňa 03.08.2015, teda zjavne po lehote. Vzhľadom na citované ustanovenia a uvedené skutočnosti a vychádzajúc z predložených písomných podkladov, súd musel konštatovať, že žaloba bola podaná oneskorene, a preto konanie pri aplikácii § 250d ods. 3 O.s.p. zastavil. Žalobca v zmysle § 246c ods. 1 veta prvá O.s.p. v spojení s § 146 ods. 2 veta prvá O.s.p. podaním oneskorenej žaloby zavinil zastavenie konania, a preto nemá právo na náhradu trov konania. Žalovanému (s výnimkou § 250h ods. 2 veta za bodkočiarkou O.s.p.) v zásade v správnom súdnictve nemožno priznať náhradu trov, nakoľko to ustanovenie § 250k ods. 1 O.s.p. vylučuje, a preto súd rozhodol tak, ako je uvedené vo výrokovej časti tohto rozhodnutia (žiaden z účastníkov konania nemá právo na náhradu trov konania). Toto rozhodnutie súdu bolo prijaté v senáte hlasovaním v pomere hlasov 3 : 0. Poučenie: Proti tomuto uzneseniu možno podať odvolanie v lehote 15-tich dní odo dňa jeho doručenia na Najvyšší súd Slovenskej republiky v Bratislave prostredníctvom Krajského súdu v Žiline písomne v troch vyhotoveniach. Odvolanie musí spĺňať náležitosti podľa § 205 ods. 1 O.s.p.</w:t>
      </w:r>
    </w:p>
    <w:p/>
    <w:p>
      <w:r>
        <w:t>Zdroj: KAUZIS.SK – https://www.kauzis.sk/judikatura/r/ECLI:SK:KSZA:2016:5015200765.2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