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24Sd/74/2016 z 8. 5. 2016</w:t>
      </w:r>
    </w:p>
    <w:p>
      <w:r>
        <w:t>Uznesenie Krajského súdu Žilina z 8. mája 2016, sp. zn. 24Sd/74/2016, ECLI:SK:KSZA:2016:5016200313.2</w:t>
      </w:r>
    </w:p>
    <w:p>
      <w:r>
        <w:t>Súd: Krajský súd Žilina</w:t>
      </w:r>
    </w:p>
    <w:p>
      <w:r>
        <w:t>Spisová značka: 24Sd/74/2016</w:t>
      </w:r>
    </w:p>
    <w:p>
      <w:r>
        <w:t>ECLI: ECLI:SK:KSZA:2016:5016200313.2</w:t>
      </w:r>
    </w:p>
    <w:p>
      <w:r>
        <w:t>Dátum vydania: 8. 5. 2016</w:t>
      </w:r>
    </w:p>
    <w:p>
      <w:r>
        <w:t>Forma: Uznesenie</w:t>
      </w:r>
    </w:p>
    <w:p>
      <w:pPr>
        <w:pStyle w:val="Heading2"/>
      </w:pPr>
      <w:r>
        <w:t>Text rozhodnutia</w:t>
      </w:r>
    </w:p>
    <w:p>
      <w:r>
        <w:t>Súd: Krajský súd Žilina Spisová značka: 24Sd/74/2016 Identifikačné číslo súdneho spisu: 5016200313 Dátum vydania rozhodnutia: 09. 05. 2016 Meno a priezvisko sudcu, VSÚ: JUDr. Zuzana Jančárová ECLI: ECLI:SK:KSZA:2016:5016200313.2 Uznesenie Krajský súd v Žiline, v právnej veci navrhovateľa: A. M., nar. XX.XX.XXXX, r. č.: XXXXXX/XXXX, bytom XXX XX Q. XXX, proti odporkyni: Sociálna poisťovňa, ústredie, so sídlom Ul. 29. augusta č. 8-10, 813 63 Bratislava, o výšku starobného dôchodku, v konaní o opravnom prostriedku podanom navrhovateľom proti rozhodnutiu odporkyne č. XXX XXX XXXX X zo dňa 8.1.2016, takto r o z h o d o l : Súd konanie z a s t a v u j e . Odporkyni náhradu trov konania n e p r i z n á v a . o d ô v o d n e n i e : Napadnutým rozhodnutím č. XXX XXX XXXX X zo dňa 8.1.2016 odporkyňa Sociálna poisťovňa, ústredie Bratislava podľa § 65 a § 82 zákona č. 461/2003 Z.z. o sociálnom poistení v znení neskorších predpisov priznala navrhovateľovi od 11. decembra 2015 starobný dôchodok v sume 404,10 € mesačne, zvýšený od 1.1.2016 na sumu 406,00 € mesačne. Proti tomuto rozhodnutiu podal navrhovateľ včas opravný prostriedok, v ktorom žiadal o prehodnotenie napadnutého rozhodnutia z dôvodu, že výmera jeho dôchodku je nízka a na základe odpracovaných rokov a zárobku by mala byť podstatne vyššia. Uvedený opravný prostriedok navrhovateľa bol dňa 5.4.2016 doručený odporkyňou Krajskému súdu v Žiline na rozhodnutie. Odporkyňa vo vyjadrení zo dňa 29.3.2016 s poukazom na odôvodnenie napadnutého rozhodnutia opätovne podrobne zdôvodnila spôsob výpočtu starobného dôchodku navrhovateľa a vzhľadom na skutkové a právne dôvody, na ktoré odkázala, žiadala napadnuté rozhodnutie č. 531 211 1890 0 zo dňa 8.1.2016 ako vecne správne potvrdiť. Podaním zo dňa 5.5.2016, doručeným Krajskému súdu v Žiline dňa 6.5.2016 navrhovateľ vzal späť podaný opravný prostriedok a súdu oznámil, že v tomto konaní nemieni pokračovať. Rozhodovanie o opravných prostriedkoch proti rozhodnutiam správnych orgánov je upravené v tretej hlave piatej časti Občianskeho súdneho poriadku (ďalej len O.s.p.), konkrétne v ustanovení § 250l až 250s O.s.p. Podľa § 250l ods. 2 O.s.p. pokiaľ v tejto hlave nie je ustanovené inak, použije sa primerane ustanovenie druhej hlavy s výnimkou § 250a. Vzhľadom na absenciu právnej úpravy späťvzatia opravného prostriedku v tretej hlave piatej časti O.s.p. súd o dispozitívnom úkone navrhovateľa a o trovách konania rozhodol podľa ustanovení druhej hlavy piatej časti O.s.p., upravujúcich konanie o žalobách proti rozhodnutiam a postupom správnych orgánov. Podľa § 250h ods. 2 O.s.p. až do rozhodnutia súdu môže žalobca vziať žalobu späť; ak žalovanému medzitým vznikli trovy konania, rozhodne súd o ich náhrade. Podľa § 250d ods. 3 O.s.p. súd uznesením konanie zastaví, ak bol žaloba vzatá späť (250h ods. 2 O.s.p.). Odvolanie proti uzneseniu je prípustné. S poukazom na dispozitívny úkon navrhovateľa, súd konanie podľa § 250d ods. 3 O.s.p. v spojení s § 250h ods. 2 O.s.p. zastavil. O trovách konania súd rozhodol primerane podľa ustanovenia § 250h ods. 2 O.s.p. v spojení s ustanovením § 250l ods. 2 O.s.p., podľa ktorého, až do rozhodnutia súdu môže žalobca vziať žalobu späť; ak žalovanému medzitým vznikli trovy konania, rozhodne súd o ich náhrade. V predmetnom konaní žalovanému správnemu orgánu trovy konania nevznikli, preto súd rozhodol tak, ako je uvedené vo výrokovej časti tohto rozhodnutia (odporkyni náhradu trov konania nepriznáva). Poučenie: Proti tomuto uzneseniu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podpísané - každý rovnopis vlastnou rukou, pri právnických osobách opatrený podpisom osoby oprávnenej konať za subjekt, ako aj odtlačkom pečiatky a datované)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O.s.p. Rozsah, v akom sa rozhodnutie napáda a dôvody odvolania môže odvolateľ rozšíriť len do uplynutia lehoty na odvolanie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w:t>
      </w:r>
    </w:p>
    <w:p/>
    <w:p>
      <w:r>
        <w:t>Zdroj: KAUZIS.SK – https://www.kauzis.sk/judikatura/r/ECLI:SK:KSZA:2016:5016200313.2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