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25Sd/101/2016 z 15. 6. 2016</w:t>
      </w:r>
    </w:p>
    <w:p>
      <w:r>
        <w:t>Uznesenie Krajského súdu Žilina z 15. júna 2016, sp. zn. 25Sd/101/2016, ECLI:SK:KSZA:2016:5016200422.1</w:t>
      </w:r>
    </w:p>
    <w:p>
      <w:r>
        <w:t>Súd: Krajský súd Žilina</w:t>
      </w:r>
    </w:p>
    <w:p>
      <w:r>
        <w:t>Spisová značka: 25Sd/101/2016</w:t>
      </w:r>
    </w:p>
    <w:p>
      <w:r>
        <w:t>ECLI: ECLI:SK:KSZA:2016:5016200422.1</w:t>
      </w:r>
    </w:p>
    <w:p>
      <w:r>
        <w:t>Dátum vydania: 15. 6. 2016</w:t>
      </w:r>
    </w:p>
    <w:p>
      <w:r>
        <w:t>Forma: Uznesenie</w:t>
      </w:r>
    </w:p>
    <w:p>
      <w:pPr>
        <w:pStyle w:val="Heading2"/>
      </w:pPr>
      <w:r>
        <w:t>Text rozhodnutia</w:t>
      </w:r>
    </w:p>
    <w:p>
      <w:r>
        <w:t>Súd: Krajský súd Žilina Spisová značka: 25Sd/101/2016 Identifikačné číslo súdneho spisu: 5016200422 Dátum vydania rozhodnutia: 16. 06. 2016 Meno a priezvisko sudcu, VSÚ: Mgr. Nora Tomková ECLI: ECLI:SK:KSZA:2016:5016200422.1 Uznesenie Krajský súd v Žiline, v právnej veci navrhovateľky: R. B., nar. XX. X. XXXX, r. č.: XXXXXX/XXXX, trvale bytom L., C. L. X, proti odporkyni: Sociálna poisťovňa, ústredie, so sídlom Ul. 29. augusta č. 8, 813 63 Bratislava, o starobný dôchodok, takto r o z h o d o l : Súd konanie z a s t a v u j e . Odporkyni náhradu trov konania n e p r i z n á v a . o d ô v o d n e n i e : Odporkyňa napadnutým rozhodnutím č. XXX XXX XXXX X - I. zo dňa 15. februára 2016 priznala navrhovateľke starobný dôchodok od 22. júna 2015 v sume 126,20 € mesačne. Proti rozhodnutiu odporkyne podala navrhovateľka včas opravný prostriedok, v ktorom poukázala na to, že obdobie od 3. júla 1991 do 19. novembra 2000, počas ktorého bola evidovaná na úrade práce, nebolo zohľadnené ako obdobie dôchodkového poistenia pri výpočte starobného dôchodku. Podaním doručeným súdu dňa 6. júna 2016 oznámila navrhovateľka, že berie späť návrh proti odporkyni, nakoľko jej bolo vypracované a doručené nové rozhodnutie o výške starobného dôchodku, s ktorým plne súhlasí. S poukazom na dispozitívny úkon navrhovateľky súd konanie zastavil v súlade s ust. § 250d ods. 3 O.s.p. v spojení s ust. § 250h ods. 2 O.s.p.. O trovách konania súd rozhodol primerane podľa ust. § 250h ods. 2 O.s.p. v spojení s ust. § 250l ods. 2 O.s.p., podľa ktorého, až do rozhodnutia súdu môže žalobca vziať žalobu späť; ak žalovanému medzitým vznikli trovy konania, rozhodne súd o ich náhrade. V predmetnom konaní žalovanému správnemu orgánu trovy konania nevznikli, preto o ich náhrade súd rozhodol tak, ako je uvedené vo výrokovej časti tohto rozhodnutia (odporkyni náhradu trov konania nepriznáva). Poučenie: Proti tomuto uzneseniu j e p r í p u s t n é odvolanie do 15 dní odo dňa jeho doručenia prostredníctvom Krajského súdu v Žiline na Najvyšší súd Slovenskej republiky v Bratislave, písomne v 3 vyhotoveniach. V odvolaní sa ma popri všeobecných náležitostiach podľa § 42 ods. 3 O.s.p. (t. j. ktorému súdu je určené, kto ho robí, ktorej veci sa týka, čo sleduje, musí byť podpísaný - každý rovnopis vlastnou rukou, pri právnických osobách opatrený podpisom osoby oprávnenej konať za subjekt, ako aj odtlačkom pečiatky a datované) tiež uviesť, proti ktorému rozhodnutiu smeruje, v akom rozsahu sa toto rozhodnutie napáda, v čom sa toto rozhodnutie alebo postup považuje za nesprávny a čoho sa odvolateľ domáha. Odvolanie proti rozsudku alebo uzneseniu, ktorým bolo rozhodnuté vo veci samej, možno odôvodniť len tým že, a) v konaní došlo k vadám uvedeným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Podľa § 205a ods. 1 O.s.p. skutočnosti alebo dôkazy, ktoré neboli uplatnené pred súdom prvého stupňa, sú pri odvolaní proti rozsudku alebo uzneseniu vo veci samej odvolacím dôvodom len vtedy, ak a) sa týkajú podmienok konania, vecnej príslušnosti súdu, vylúčenia sudcu (prísediaceho) alebo obsadenia súdu, b) má byť nimi preukázané, že v konaní došlo k vadám, ktoré mohli mať za následok nesprávne rozhodnutie vo veci samej, c) odvolateľ nebol riadne poučený podľa § 120 ods. 4, d) ich účastník konania bez svojej viny nemohol označiť alebo predložiť do rozhodnutia súdu prvého stupňa. Ustanovenie § 205a ods. 1 O.s.p. sa nepoužije v konaniach podľa § 120 ods. 2. Rozsah, v akom sa rozhodnutie napáda a dôvody odvolania môže odvolateľ rozšíriť len do uplynutia lehoty na odvolanie ( § 205 ods. 3 O.s.p.).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w:t>
      </w:r>
    </w:p>
    <w:p/>
    <w:p>
      <w:r>
        <w:t>Zdroj: KAUZIS.SK – https://www.kauzis.sk/judikatura/r/ECLI:SK:KSZA:2016:5016200422.1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