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8Co/578/2015 z 30. 5. 2016</w:t>
      </w:r>
    </w:p>
    <w:p>
      <w:r>
        <w:t>Rozhodnutie Krajského súdu Žilina z 30. mája 2016, sp. zn. 8Co/578/2015, ECLI:SK:KSZA:2016:5113217564.5</w:t>
      </w:r>
    </w:p>
    <w:p>
      <w:r>
        <w:t>Súd: Krajský súd Žilina</w:t>
      </w:r>
    </w:p>
    <w:p>
      <w:r>
        <w:t>Spisová značka: 8Co/578/2015</w:t>
      </w:r>
    </w:p>
    <w:p>
      <w:r>
        <w:t>ECLI: ECLI:SK:KSZA:2016:5113217564.5</w:t>
      </w:r>
    </w:p>
    <w:p>
      <w:r>
        <w:t>Dátum vydania: 30. 5. 2016</w:t>
      </w:r>
    </w:p>
    <w:p>
      <w:r>
        <w:t>Forma: Rozhodnutie</w:t>
      </w:r>
    </w:p>
    <w:p>
      <w:r>
        <w:t>Oblasť práva: Občianske právo</w:t>
      </w:r>
    </w:p>
    <w:p>
      <w:pPr>
        <w:pStyle w:val="Heading2"/>
      </w:pPr>
      <w:r>
        <w:t>Text rozhodnutia</w:t>
      </w:r>
    </w:p>
    <w:p>
      <w:r>
        <w:t>Súd: Krajský súd Žilina Spisová značka: 8Co/578/2015 Identifikačné číslo súdneho spisu: 5113217564 Dátum vydania rozhodnutia: 31. 05. 2016 Meno a priezvisko sudcu, VSÚ: JUDr. František Potocký ECLI: ECLI:SK:KSZA:2016:5113217564.5 Rozhodnutie Krajský súd v Žiline, ako súd odvolací, v právnej veci navrhovateľa: CD Consulting, s. r. o., so sídlom Politických väzňov 1272/21, Praha - Nové Mesto, Česká republika, IČO: 26 429 705, zastúpeného splnomocneným zástupcom Fridrich Paľko, s. r. o., so sídlom Grösslingova 4, Bratislava, IČO: 36 864 421, proti odporcovi: P. I., nar. XX.XX.XXXX, bytom Q. XXX, o zaplatenie 1.118,13 eur s príslušenstvom, o odvolaní navrhovateľa proti rozsudku Okresného súdu Čadca č. k. 7C/144/2013-103 zo dňa 31. marca 2015, takto r o z h o d o l : Rozsudok Okresného súdu Čadca č. k. 7C/144/2013-103 zo dňa 31. marca 2015 zrušuje a konanie zastavuje. Žiaden z účastníkov nemá právo na náhradu trov konania. o d ô v o d n e n i e : Okresný súd Čadca rozsudkom č. k. 7C/144/2013-103 zo dňa 31.03.2015 návrh zamietol; zmluvnú podmienku v článku 14 všeobecných podmienok úverovej spotrebiteľskej zmluvy č. 508600169 zo dňa 23.10.2009 uzavretej medzi veriteľom Pohotovosť, s. r. o., Bratislava a dlžníkom P. I. o dojednaní vypĺňacieho práva zmenky veriteľom určil za neprijateľnú zmluvnú podmienku a pre neprijateľnosť za neplatnú v celom rozsahu a odporcovi náhradu trov konania nepriznal. Proti tomuto rozsudku podal navrhovateľ odvolanie, ktorým sa domáhal jeho zmeny spočívajúcej vo vyhovení návrhu v celom rozsahu. Podaním doručeným okresnému súdu dňa 22.12.2015 zobral navrhovateľ návrh na začatie konania čiastočne späť, a to v rozsahu zmenkového úroku vo výške 0,19 % denne, v časti uplatneného zmenkového úroku vo výške 0,25 % denne. Uplatňoval si teda v konaní len zmenkový úrok vo výške 0,06 % denne. Pri doručovaní čiastočného späťvzatia návrhu navrhovateľa odporcovi súd zistil, že odporca dňa 20.09.2015 zomrel. Okresný súd Čadca v dedičskej veci po odporcovi ako poručiteľovi uznesením č. k. 5D/181/2015-26 zo dňa 19.01.2016, právoplatným dňa 05.02.2016 podľa § 175h ods. 2 O. s. p. nepatrný majetok poručiteľa vydal Terézii Strakovej, bytom v Staškove, ktorá sa postarala o pohreb poručiteľa a konanie o dedičstve zastavil. Podľa § 19 Občianskeho súdneho poriadku (ďalej len „O. s. p.“) spôsobilosť byť účastníkom konania má ten, kto má spôsobilosť mať práva a povinnosti; inak len ten, komu ju zákon priznáva. Podľa § 7 ods. 1, 2 vety prvej Občianskeho zákonníka spôsobilosť fyzickej osoby mať práva a povinnosti vzniká narodením. Túto spôsobilosť má aj počaté dieťa, ak sa narodí živé. Smrťou táto spôsobilosť zanikne. Podľa § 470 ods. 1 Občianskeho zákonníka dedič zodpovedá do výšky ceny nadobudnutého dedičstva za primerané náklady spojené s pohrebom poručiteľa a za poručiteľove dlhy, ktoré na neho prešli poručiteľovou smrťou. Podľa § 103 O. s. p. kedykoľvek za konania prihliada súd na to, či sú splnené podmienky, za ktorých môže konať vo veci (podmienky konania). Podľa § 107 ods. 1 O. s. p. ak účastník stratí spôsobilosť byť účastníkom konania skôr, ako sa konanie právoplatne skončilo, súd posúdi podľa povahy veci, či má konanie zastaviť alebo prerušiť alebo či môže v ňom pokračovať. Podľa § 107 ods. 2 O. s. p. konanie súd zastaví najmä vtedy, ak zomrie manžel pred právoplatným skončením konania o rozvod, o neplatnosť manželstva alebo o určenie, či tu manželstvo je alebo nie je, pokiaľ Zákon o rodine nedovoľuje, aby sa v konaní pokračovalo. Podľa § 107 ods. 3 O. s. p. konanie súd preruší najmä vtedy, ak ide o majetkovú vec a navrhovateľ alebo odporca zomrel; v konaní pokračuje s dedičmi účastníka, prípadne s tými, ktorí podľa výsledku dedičského konania prevzali právo alebo povinnosť, o ktorú v konaní ide, a to len čo sa skončí konanie o dedičstve, ak povaha veci nepripúšťa, aby sa v konaní pokračovalo skôr. Podľa § 211 ods. 2 O. s. p. ak tento zákon neustanovuje inak, pre konania na odvolacom súde platia primerane ustanovenia ako v konaní pred súdom prvého stupňa. Občiansky súdny poriadok ukladá súdom prihliadať z úradnej povinnosti k tomu, či sú splnené všetky podmienky konania, a to nielen na jeho začiatku, ale po celú dobu jeho ďalšieho priebehu, vrátane konania na odvolacom a dovolacom súde. Nedostatok niektorej z podmienok alebo jej zánik v priebehu konania má procesné následky, ktoré sú závislé na tom, či ide o nedostatok podmienky odstrániteľný alebo neodstrániteľný. Medzi tieto podmienky patrí aj podmienka na strane účastníkov konania, t. j. ich spôsobilosť byť účastníkom konania podľa § 19 O. s. p. Ak účastník stratí spôsobilosť byť účastníkom konania v čase po začatí konania do jeho právoplatného skončenia, posúdi súd podľa povahy veci, či má konanie zastaviť alebo prerušiť alebo či v ňom môže pokračovať. Povahou veci sa rozumie hmotnoprávna povaha predmetu konania, ktorá bráni pokračovaniu v konaní aj vtedy, keď účastník nemá žiadneho právneho nástupcu tak, ako je tomu aj pri zastavení dedičského konania po zomrelom účastníkovi podľa § 175h O. s. p. V takýchto prípadoch nie je možné v konaní pokračovať, a preto súd musí konanie zastaviť. Ak k takejto situácii dôjde pred vyhlásením rozhodnutia okresného súdu, o zastavení konania rozhoduje súd prvého stupňa. Ak však nastala takáto situácia až po vyhlásení rozhodnutia okresným súdom, musí konanie zastaviť odvolací súd, za súčasného zrušenia rozhodnutia súdu prvého stupňa (keďže je potrebné zastaviť celé, nielen odvolacie konanie, viď aj rozhodnutie NS SR sp. zn. 1Obdo V 7/2013 zo dňa 01.09.2014). V danej veci je nesporné, že odporca stratil spôsobilosť mať práva a povinnosti, teda byť účastníkom konania (§ 19 O. s. p.) ešte pred tým, ako sa konanie (nielen odvolacie) právoplatne skončilo, pričom dedičské konanie po poručiteľovi bolo po vydaní nepatrného majetku odporcu osobe, ktorá sa postarala o jeho pohreb, zastavené. V zmysle § 470 Občianskeho zákonníka tak niet dediča, ktorý by zodpovedal za dlh odporcu ako poručiteľa do výšky ceny nadobudnutého dedičstva. V danom štádiu konania preto nebol dôvod na pokračovanie v konaní s dedičmi poručiteľa (odporcu) v zmysle § 107 ods. 3 O. s. p. Z uvedeného dôvodu odvolací súd v súlade s ust. § 107 ods. 1 O. s. p. konanie, za súčasného zrušenia rozsudku súdu prvého stupňa, zastavil. O trovách konania (celého) rozhodol odvolací súd podľa § 224 ods. 1 O. s. p., § 146 ods. 1 písm. c/ O. s. p. tak, že žiaden z účastníkov nemá právo na ich náhradu, keďže konanie bolo zastavené. Toto rozhodnutie odvolacieho súdu bolo prijaté hlasovaním v senáte pomerom hlasov 3 : 0.</w:t>
      </w:r>
    </w:p>
    <w:p/>
    <w:p>
      <w:r>
        <w:t>Zdroj: KAUZIS.SK – https://www.kauzis.sk/judikatura/r/ECLI:SK:KSZA:2016:5113217564.5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