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30S/31/2016 z 22. 2. 2017</w:t>
      </w:r>
    </w:p>
    <w:p>
      <w:r>
        <w:t>Uznesenie Krajského súdu Žilina z 22. februára 2017, sp. zn. 30S/31/2016, ECLI:SK:KSZA:2017:5016200724.2</w:t>
      </w:r>
    </w:p>
    <w:p>
      <w:r>
        <w:t>Súd: Krajský súd Žilina</w:t>
      </w:r>
    </w:p>
    <w:p>
      <w:r>
        <w:t>Spisová značka: 30S/31/2016</w:t>
      </w:r>
    </w:p>
    <w:p>
      <w:r>
        <w:t>ECLI: ECLI:SK:KSZA:2017:5016200724.2</w:t>
      </w:r>
    </w:p>
    <w:p>
      <w:r>
        <w:t>Dátum vydania: 22. 2. 2017</w:t>
      </w:r>
    </w:p>
    <w:p>
      <w:r>
        <w:t>Forma: Uznesenie</w:t>
      </w:r>
    </w:p>
    <w:p>
      <w:pPr>
        <w:pStyle w:val="Heading2"/>
      </w:pPr>
      <w:r>
        <w:t>Text rozhodnutia</w:t>
      </w:r>
    </w:p>
    <w:p>
      <w:r>
        <w:t>Súd: Krajský súd Žilina Spisová značka: 30S/31/2016 Identifikačné číslo súdneho spisu: 5016200724 Dátum vydania rozhodnutia: 23. 02. 2017 Meno a priezvisko sudcu, VSÚ: JUDr. Jana Martinčeková ECLI: ECLI:SK:KSZA:2017:5016200724.2 Uznesenie Krajský súd v Žiline, v právnej veci žalobcu: P. A., bytom B. XX, XXX XX I., proti žalovanému: Centrum právnej pomoci, kancelária Žilina, so sídlom Národná 34, 011 00 Žilina, v konaní o preskúmanie zákonnosti rozhodnutí žalovaného č. 751/2013-KaZA zo dňa 04.08.2016, takto r o z h o d o l : Súd konanie zastavuje. Žalovanému náhradu trov konania nepriznáva. o d ô v o d n e n i e : 1. Dňa 19.08.2016 žalobca osobne podal na Krajský súd v Žiline podanie zo dňa 19.08.2016, označené ako „751/2013-KaZA, 756/2013-KaZA, 836/2013-KaZA, 838/2013-KaZA, 840/2013-KaZA, 842/2013- KaZA, 954/2013-KaZA - odvolanie“, v ktorom uviedol, že žalovaný mu uvedenými rozhodnutiami odňal nárok na poskytnutie právnej pomoci. Proti týmto rozhodnutiam podáva odvolanie, nakoľko kópiu daňového priznania nemohol predložiť z dôvodu, že od 01.04.2016 je v konkurze a podávať daňové priznania za úpadcu odo dňa vyhlásenia konkurzu prechádza na správcu. 2. Súd posúdil podanie žalobcu ako správnu žalobu v zmysle § 177 a nasl. zák. č. 162/2015 Z. z. Správny súdny poriadok proti právoplatnému rozhodnutiu orgánu verejnej správy. 3. Uznesením č.k. 30S/31/2016-39 zo dňa 30.11.2016 krajský súd vylúčil konanie vo veci preskúmania zákonnosti rozhodnutí žalovaného č. 756/2013-KaZA zo dňa 04.08.2016, 836/2013-KaZA zo dňa 04.08.2016, 838/2013-KaZA zo dňa 04.08.2016, 840/2013-KaZA zo dňa 04.08.2016, 842/2013-KaZA zo dňa 04.08.2016, 954/2013-KaZA zo dňa 04.08.2016 na samostatné konanie. Predmetom súdneho prieskumu v tomto konaní zostalo rozhodnutie žalovaného č. 751/2013-KaZA zo dňa 04.08.2016. 4. Na základe podanej žaloby súd výzvou zo dňa 12.01.2017 (č. l. 44 spisu) vyzval v zmysle § 5 ods. 1 písm. a) zákona č. 71/1992 Zb. o súdnych poplatkoch a poplatku za výpis z registra trestov (ďalej len „zák. č. 71/1992 Zb.“) žalobcu na zaplatenie súdneho poplatku za žalobu vo výške 70,- Eur, v lehote 10 dní od doručenia predmetnej výzvy, podľa položky 10 písm. a) prílohy zákona. Vo výzve bol zároveň poučený o následkoch nezaplatenia poplatku, t. j. o zastavení konania. 5. Podľa ust. § 5 ods. 1 písm. a)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ust. § 10 ods. 1 zák.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ust. § 14 ods. 1 zák. č. 71/1992 Zb. ak tento zákon neustanovuje inak, na konanie vo veciach poplatkov sa primerane použijú ustanovenia Civilného sporového poriadku. Podľa § 106 ods. 1 zák. č. 160/2015 Z. z. Civilný sporový poriadok (ďalej len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 právnickej osobe na adresu sídla zapísaného v obchodnom registri alebo inom verejnom registri. Podľa § 111 ods. 3 CSP ak nemožno doručiť písomnosť na adresu podľa § 106, písomnosť sa považuje dňom vrátenia nedoručenej zásielky súdu za doručenú, a to aj vtedy, ak sa adresát o tom nedozvie. 6. Súd mal z obsahu spisu preukázané, že výzva na zaplatenie súdneho poplatku bola žalobcovi doručovaná v zmysle § 106 ods. 1 CSP v spojení s § 14 ods. 1 zák. č. 71/1992 Zb. na jeho adresu uvedenú v registri obyvateľov Slovenskej republiky (č.l. 48 spisu) do vlastných rúk. Zásielka sa dňa 09.02.2017 vrátila súdu späť ako neprevzatá v odbernej lehote, ktorým dňom sa podľa § 111 ods. 3 CSP v spojení s § 14 ods. 1 zák. č. 71/1992 Zb. písomnosť považuje za doručenú. Žalobca v lehote stanovenej súdom súdny poplatok nezaplatil, hoci o následkoch nezaplatenia poplatku bol poučený, preto na základe vyššie uvedeného súd v súlade s ust. § 10 ods. 1 veta prvá, časť za bodkočiarkou konanie zastavil. 7. Súd rozhodol o náhrade trov konania podľa § 256 ods. 1 CSP a contrario v spojení s § 14 zák. č. 71/1992 Zb., podľa ktorého ak strana procesne zavinila zastavenie konania, súd prizná náhradu trov konania protistrane a žalovanému náhradu trov nepriznal, pretože mu v tomto štádiu konania žiadne trovy nevznikli. Toto rozhodnutie súdu bolo prijaté hlasovaním v pomere hlasov 3 : 0. Poučenie: Proti tomuto uzneseniu možno podať odvolanie v lehote 15-tich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https://www.kauzis.sk/judikatura/r/ECLI:SK:KSZA:2017:5016200724.2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