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26Sa/20/2017 z 18. 4. 2018</w:t>
      </w:r>
    </w:p>
    <w:p>
      <w:r>
        <w:t>Uznesenie Krajského súdu Žilina z 18. apríla 2018, sp. zn. 26Sa/20/2017, ECLI:SK:KSZA:2018:1017201892.2</w:t>
      </w:r>
    </w:p>
    <w:p>
      <w:r>
        <w:t>Súd: Krajský súd Žilina</w:t>
      </w:r>
    </w:p>
    <w:p>
      <w:r>
        <w:t>Spisová značka: 26Sa/20/2017</w:t>
      </w:r>
    </w:p>
    <w:p>
      <w:r>
        <w:t>ECLI: ECLI:SK:KSZA:2018:1017201892.2</w:t>
      </w:r>
    </w:p>
    <w:p>
      <w:r>
        <w:t>Dátum vydania: 18. 4. 2018</w:t>
      </w:r>
    </w:p>
    <w:p>
      <w:r>
        <w:t>Forma: Uznesenie</w:t>
      </w:r>
    </w:p>
    <w:p>
      <w:pPr>
        <w:pStyle w:val="Heading2"/>
      </w:pPr>
      <w:r>
        <w:t>Text rozhodnutia</w:t>
      </w:r>
    </w:p>
    <w:p>
      <w:r>
        <w:t>Súd: Krajský súd Žilina Spisová značka: 26Sa/20/2017 Identifikačné číslo súdneho spisu: 1017201892 Dátum vydania rozhodnutia: 19. 04. 2018 Meno a priezvisko sudcu, VSÚ: JUDr. Veronika Poláčková ECLI: ECLI:SK:KSZA:2018:1017201892.2 Uznesenie Krajský súd v Žiline, ako správny súd, v právnej veci žalobcu: Z. L., nar. XX.XX.XXXX, bytom R. XXXX, XXX XX Y. X. F., právne zast.: Advokátska kancelária JUDr. Peter Strapáč, PhD., s.r.o., so sídlom Májova 1582, 022 01 Čadca, proti žalovanému: Sociálna poisťovňa, ústredie, so sídlom Ul. 29. augusta č. 8-10, 813 63 Bratislava, v konaní o preskúmanie zákonnosti rozhodnutia generálneho riaditeľa žalovaného č. XXX XXX XXXX X zo dňa 05.09.2017, takto r o z h o d o l : súd konanie z a s t a v u j e . Žiaden z účastníkov konania nemá právo na náhradu trov konania. o d ô v o d n e n i e : 1. Žalobca sa žalobou podanou na Krajskom súde v Bratislave, následne postúpenou uznesením tunajšiemu súdu, domáhal proti žalovanému správnou žalobou preskúmania zákonnosti rozhodnutia žalovaného č. XXX XXX XXXX X zo dňa 05.09.2017, ktorým generálny riaditeľ žalovaného zamietol odvolanie žalobcu a potvrdil rozhodnutie Sociálnej poisťovne, ústredie č. XXXXXXXXXXX zo dňa 04.05.2017 vo veci zamietnutia žiadosti o zvýšenie invalidného dôchodku. 2. Žalobca podaním zo dňa 26.02.2018 vzal žalobu späť v celom rozsahu. 3. Podľa § 63 zákona č. 162/2015 Z.z. Správny súdny poriadok v znení zákona č. 88/2017 Z.z.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Súd rozhodol o zastavení konania na základe dispozitívneho úkonu žalobcu. 6. O náhrade trov konania súd rozhodol podľa § 170 písm. b) SSP, podľa ktorého žiaden z účastníkov konania nemá právo na náhradu trov konania, ak konanie bolo zastavené. V danom prípade neprichádzal do úvahy postup podľa § 171 ods. 1 SSP, keďže žalobca neuviedol žiadne dôvody, z ktorých by vyplývalo, že procesné zavinenie na zastavení konania nesie žalovaný. Poučenie: Proti tomuto uzneseniu je prípustná kasačná sťažnosť v lehote jedného mesiaca odo dňa jeho doručenia. Kasačná sťažnosť sa podáva Krajskému sudu v Žiline. O kasačnej sťažnosti rozhoduje Najvyšší súd Slovenskej republiky.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konanie o správnej žalobe v sociálnych veciach alebo konanie o správnej žalobe vo veciach azylu, zaistenia a administratívneho vyhostenia,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kasačnej sťažnosti sa popri všeobecných náležitostiach podania (t. j. ktorému správnemu súdu je určené, kto ho robí, ktorej veci sa týka, čo sa ním sleduje a podpis), uvedie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Sťažnostné body možno meniť len do uplynutia lehoty na podanie kasačnej sťažnosti.</w:t>
      </w:r>
    </w:p>
    <w:p/>
    <w:p>
      <w:r>
        <w:t>Zdroj: KAUZIS.SK – https://www.kauzis.sk/judikatura/r/ECLI:SK:KSZA:2018:1017201892.2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