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3Sžf/69/2012 z 8. 10. 2012</w:t>
      </w:r>
    </w:p>
    <w:p>
      <w:r>
        <w:t>Uznesenie Najvyššieho súdu SR z 8. októbra 2012, sp. zn. 3Sžf/69/2012, ECLI:SK:NSSR:2012:1012201274.1</w:t>
      </w:r>
    </w:p>
    <w:p>
      <w:r>
        <w:t>Súd: Najvyšší súd</w:t>
      </w:r>
    </w:p>
    <w:p>
      <w:r>
        <w:t>Spisová značka: 3Sžf/69/2012</w:t>
      </w:r>
    </w:p>
    <w:p>
      <w:r>
        <w:t>ECLI: ECLI:SK:NSSR:2012:1012201274.1</w:t>
      </w:r>
    </w:p>
    <w:p>
      <w:r>
        <w:t>Dátum vydania: 8. 10. 2012</w:t>
      </w:r>
    </w:p>
    <w:p>
      <w:r>
        <w:t>Forma: Uznesenie</w:t>
      </w:r>
    </w:p>
    <w:p>
      <w:pPr>
        <w:pStyle w:val="Heading2"/>
      </w:pPr>
      <w:r>
        <w:t>Text rozhodnutia</w:t>
      </w:r>
    </w:p>
    <w:p>
      <w:r>
        <w:t>Súd: Najvyšší súd Spisová značka: 3Sžf/69/2012 Identifikačné číslo súdneho spisu: 1012201274 Dátum vydania rozhodnutia: 09. 10. 2012 Meno a priezvisko sudcu, VSÚ: JUDr. Ivan Rumana ECLI: ECLI:SK:NSSR:2012:1012201274.1 Uznesenie Najvyšší súd Slovenskej republiky v právnej veci žalobcu: FABONUMS spol. s r.o., so sídlom Ondrejovova 17, Bratislava, proti žalovanému: Finančné riaditeľstvo Slovenskej republiky, so sídlom Vazovova 2, Bratislava, v konaní o návrhu na odklad vykonateľnosti rozhodnutia Colného úradu Bratislava č. 730/2007, 23898/2007-5231 zo dňa 27.03.2007 v spojení s rozhodnutím žalovaného č. 31442/2007-1 zo dňa 31.03.2010, o odvolaní žalobcu proti uzneseniu Krajského súdu v Bratislave č. k. 5S 213/2012-48 zo dňa 10.07.2012, jednomyseľne r o z h o d o l : Najvyšší súd Slovenskej republiky uznesenie Krajského súdu v Bratislave č. k. 5S 213/2012-48 zo dňa 10. júla 2012 p o t v r d z u j e. Po právoplatnosti uznesenia bude vec pripojená k spisu Krajského súdu v Bratislave sp. zn. 4S 93/2012, ktorý je vedený na Najvyššom súde Slovenskej republiky pod sp. zn. 2 Sžf/60/2012. o d ô v o d n e n i e : Napadnutým uznesením Krajský súd v Bratislave podľa § 104 ods. 1 Občianskeho súdneho poriadku (ďalej len O.s.p.) v spojení s § 246c O.s.p. zastavil konanie z dôvodu zistenia neodstrániteľného nedostatku podmienky konania - absencie návrhu na začatie konania. Krajský súd v Bratislave v odôvodnení uviedol, že konanie v správnom súdnictve sa začína na návrh, ktorý sa nazýva žalobou (§ 249 O.s.p.). Zákon kladie na obsah žaloby podmienky všeobecné, ako aj podmienky osobitné pre správne súdnictvo, ktoré sú obsiahnuté v § 249 ods. 2 a nasl. O.s.p. Jednou z procesných podmienok konania v správnom súdnictve je samotná existencia návrhu na začatie konania (§ 249 ods. 1 O.s.p.). V predmetnej veci podal žalobca svojím podaním zo dňa 24.11.2010 žiadosť o odklad vykonateľnosti rozhodnutia Colného riaditeľstva SR zo dňa 31.03.2010 zn. 31442/2007-1. Keďže toto podanie žalobcu zo dňa 24.11.2010 nie je žalobou v zmysle § 249 O.s.p. (ale návrhom na odklad vykonateľnosti rozhodnutia správneho orgánu), krajský súd vzhľadom na absenciu návrhu na začatie konania, ktorý je základnou procesnou podmienkou konania, ktorej nedostatok nie je možné odstrániť, konanie s poukazom na ust. § 104 ods. 1 O.s.p. v spojení s § 246c O.s.p. zastavil. Proti uzneseniu krajského súdu podal žalobca v zákonnej lehote odvolanie a navrhol, aby ho odvolací súd zrušil a vec mu vrátil na ďalšie konanie. Uviedol, že dňa 10.08.2010 podal na Okresný súd Bratislava II žalobu o preskúmanie zákonnosti rozhodnutia žalovaného č. 31442/2007-1 zo dňa 31.03.2010. Namietal nezákonnosť rozhodnutia žalovaného č. 31442/2007-1 zo dňa 31.03.2010 okrem iného aj z dôvodu, že neobsahovalo všetky náležitosti, najmä poučenie o jeho preskúmateľnosti súdom. Naďalej žiada o odklad výkonu rozhodnutia do právoplatného ukončenia veci vedenej na krajskom súde pod sp. zn. 4S 93/2012. Žalovaný vo vyjadrení k odvolaniu žalobcu navrhol, aby odvolací súd rozhodnutie Krajského súdu v Bratislave č. k. 5S 213/2012-48 zo dňa 10.07.2012 potvrdil. Poukázal na existenciu neodstrániteľnej podmienky v konaní, oneskorené podanie žaloby, ktorá ex lege bráni vecnému rozhodnutiu predmetného súdneho sporu o preskúmanie zákonnosti rozhodnutia žalovaného č. 31442/2007-1 zo dňa 31.03.2010, v rámci ktorého žalobca podal žiadosť o odklad vykonateľnosti rozhodnutia colného úradu č. 730/2007, 23898/2007-5231 zo dňa 27.03.2007. Najvyšší súd Slovenskej republiky ako súd odvolací (§ 10 ods. 2 O.s.p.) preskúmal napadnuté uznesenie súdu prvého stupňa v rozsahu a z dôvodov uvedených v odvolaní žalobcu (§ 212 ods. 1 O.s.p., § 246c ods. 1 veta prvá O.s.p.) bez nariadenia odvolacieho pojednávania podľa § 250ja ods. 2 veta prvá O.s.p. a napadnuté uznesenie podľa § 250ja ods. 3 druhá veta O.s.p. v spojení s § 219 ods. 1 O.s.p. ako vecne správne potvrdil. Preskúmaním veci najvyšší súd zistil, že žalobca podal osobne na Okresný súd v Bratislave dňa 24.11.2010 podanie, ktoré bolo zaevidované ako samostatný návrh na začatie konania (žaloba) pod sp. zn. 24 Cb/309/2010. Žalobca sa domáhal odkladu vykonateľnosti rozhodnutia Colného riaditeľstva SR č. 31442/2007-1 zo dňa 31.03.2010 v spojení s rozhodnutím Colného úradu Bratislava zn. 730/2007, 23898/2007-5231 zo dňa 27.03.2007, ktorým mu bola uložená pokuta 50.000,-Sk. Okresný súd Bratislava vo veci meritórne rozhodol. Na základe zrušujúceho rozhodnutia Krajského súdu v Bratislave ako odvolacieho súdu Okresný súd Bratislava II uznesením sp. zn. 24 Cb/309/2010 zo dňa 06.06.2012 postúpil vec Krajskému súdu v Bratislave ako vecne a miestne príslušnému na konanie v správnom súdnictve. Krajský súd konanie vedené pod sp. zn. 3S 213/2012 podľa § 104 ods. 1 O.s.p. v spojení s § 246c O.s.p. zastavil pre neodstrániteľný nedostatok podmienky konania - absenciu návrhu na začatie konania. Napadnuté uznesenie Krajského súdu v Bratislave je vecne správne v tom, že žiadosť o povolenie odkladu vykonateľnosti rozhodnutia nie je samostatným návrhom na začatie konania (žalobou) v zmysle § 249 ods. 1, 2 O.s.p. Iba podanie, ktoré má vlastnosti návrhu na začatie konania je spôsobilé vyvolať účinky začatia samostatného konania t.j. následnú povinnosť súdu ex offo vykonávať úkony súdu smerujúce k jeho meritórnemu vybaveniu. Existencia návrhu na začatie konania je procesnou podmienkou, nedostatok ktorej je neodstrániteľný. Zistenie tohto stavu preto podľa § 104 ods. l veta prvá O.s.p. v spojení s § 246c ods. 1 prvá veta O.s.p. je zákonným dôvodom na zastavenie konania. Podľa § 249 ods. 1 O.s.p. konanie sa začína na návrh, ktorý sa nazýva žalobou. Preto ak súdne konanie formálne začalo (bolo evidované ako začaté) a súdy - Okresný súd Bratislava II sp. zn. 24 Cb/309/2010 a Krajský súd v Bratislave ako súd odvolací sp. zn. 1 Cob/123/2012 vykonávali procesné úkony v začatom konaní nebolo už možné vyhodnotiť túto právnu situáciu tak, že absencia návrhu nevyvolala žiadne právne účinky a vec bez ďalšieho vybaviť ako žiadosť o odklad vykonateľnosti rozhodnutia podľa § 250c ods. 1 O.s.p. a priradiť ju ku konaniu vo veci samej, v ktorom je evidovaná žaloba o preskúmanie zákonnosti rozhodnutia Colného riaditeľstva. Najvyšší súd preto zastavenie konania evidovaného pod sp. zn. 5S 213/2012 Krajským súdom v Bratislave považuje za vecne správne. Podanie žalobcu na čl. 1 spisu je však žiadosťou o povolenie odkladu vykonateľnosti rozhodnutia Colného riaditeľstva SR zn. 31442/2007 zo dňa 31.10.2007, ktoré správne malo byť priradené k veci Krajského súdu v Bratislave pod sp. zn. 4S 93/2012, v ktorej sa vedie žaloba o preskúmanie zákonnosti rozhodnutia Colného riaditeľstva SR zn. 31442/2007 zo dňa 31.10.2007. Konanie v tejto veci bolo pôvodne začaté dňa 10.08.2010 na Okresnom súde Bratislava pod sp. zn. 17C/151/2010. Na túto skutočnosť poukazoval žalobca v žiadosti o odklad vykonateľnosti rozhodnutia. Konajúce súdy preto mali žiadosť o odklad vykonateľnosti správne priradiť ku konaniu vo veci samej, v ktorom sa preskúmava zákonnosť rozhodnutia Colného riaditeľstva. Najvyšší súd zistil, že vec Krajského súdu v Bratislave sp. zn. 4S 93/2012 je v štádiu odvolacieho konania pred najvyšším súdom pod sp. zn. 2 Sžf/60/2012. Preto rozhodol, že celý spisový materiál týkajúci sa žiadosti o odklad vykonateľnosti rozhodnutia sa po právoplatnosti rozhodnutia pripojí ku spisu 2 Sžf/60/2012. Najvyšší súd Slovenskej republiky rozhodol pomerom hlasov členov senátu 3:0 (§ 3 ods. 9 zákona č. 757/2004 Z.z. o súdoch a o zmene a doplnení niektorých zákonov v znení neskorších predpisov). Poučenie: Proti tomuto uzneseniu opravný prostriedok nie je prípustný.</w:t>
      </w:r>
    </w:p>
    <w:p/>
    <w:p>
      <w:r>
        <w:t>Zdroj: KAUZIS.SK – https://www.kauzis.sk/judikatura/r/ECLI:SK:NSSR:2012:1012201274.1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