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10Nds/54/2014 z 29. 7. 2014</w:t>
      </w:r>
    </w:p>
    <w:p>
      <w:r>
        <w:t>Uznesenie Najvyššieho súdu SR z 29. júla 2014, sp. zn. 10Nds/54/2014, ECLI:SK:NSSR:2014:5014200423.1</w:t>
      </w:r>
    </w:p>
    <w:p>
      <w:r>
        <w:t>Súd: Najvyšší súd</w:t>
      </w:r>
    </w:p>
    <w:p>
      <w:r>
        <w:t>Spisová značka: 10Nds/54/2014</w:t>
      </w:r>
    </w:p>
    <w:p>
      <w:r>
        <w:t>ECLI: ECLI:SK:NSSR:2014:5014200423.1</w:t>
      </w:r>
    </w:p>
    <w:p>
      <w:r>
        <w:t>Dátum vydania: 29. 7. 2014</w:t>
      </w:r>
    </w:p>
    <w:p>
      <w:r>
        <w:t>Forma: Uznesenie</w:t>
      </w:r>
    </w:p>
    <w:p>
      <w:pPr>
        <w:pStyle w:val="Heading2"/>
      </w:pPr>
      <w:r>
        <w:t>Text rozhodnutia</w:t>
      </w:r>
    </w:p>
    <w:p>
      <w:r>
        <w:t>Súd: Najvyšší súd Spisová značka: 10Nds/54/2014 Identifikačné číslo súdneho spisu: 5014200423 Dátum vydania rozhodnutia: 30. 07. 2014 Meno a priezvisko sudcu, VSÚ: JUDr. Zuzana Ďurišová ECLI: ECLI:SK:NSSR:2014:5014200423.1 Uznesenie Najvyšší súd Slovenskej republiky v právnej veci žalobcu: O. Q. Z., nar. XX.XX.XXXX, F., Poľská republika, zastúpený V4 Legal, s.r.o., IČO: 36 858 820, Tvrdého č. 783/4, Žilina, proti žalovanému: Sociálna poisťovňa, ústredie, Ul. 29. augusta 10, Bratislava, o preskúmanie zákonnosti rozhodnutia žalovaného č. 15631-2/2014-BA zo dňa 20.01.2014, o návrhu Krajského súdu v Žiline na určenie miestne príslušného súdu na prejednanie a rozhodnutie veci, takto jednomyseľne r o z h o d o l : Najvyšší súd Slovenskej republiky u r č u j e, že vec prejedná a rozhodne Krajský súd v Žiline. o d ô v o d n e n i e : Žalobca sa žalobou zo dňa 04.04.2014, podanou na Krajský súd v Žiline, domáhal preskúmania zákonnosti rozhodnutia a postupu žalovaného č. 15631-2/2014-BA zo dňa 20.01.2014. Krajský súd v Žiline predložil uvedenú vec Najvyššiemu súdu Slovenskej republiky na rozhodnutie podľa § 11 ods. 3 zákona č. 99/1963 Zb. Občiansky súdny poriadok, v znení neskorších predpisov (ďalej len „O. s. p.“), t.j. aby Najvyšší súd Slovenskej republiky určil, ktorý súd vec prejedná a rozhodne, nakoľko podmienky miestnej príslušnosti chýbajú, alebo ich nemožno zistiť s poukazom na § 246a ods. 1 O. s. p., keďže žalobca - občan Poľskej republiky nemá v Slovenskej republike všeobecný súd (§ 85, 85a O. s. p.). Podľa § 246c ods. 1 veta prvá O. s. p. pre riešenie otázok, ktoré nie sú priamo upravené v tejto časti, sa použijú primerane ustanovenia prvej, tretej a štvrtej časti tohto zákona. Podľa § 11 ods. 1, 3 O. s. p. sa konanie uskutočňuje na tom súde, ktorý je vecne a miestne príslušný. Príslušnosť sa určuje podľa okolností, ktoré tu sú v čase začatia konania, a trvá až do jeho skončenia. Ak ide o vec, ktorá patrí do právomoci súdov Slovenskej republiky, ale podmienky miestnej príslušnosti chýbajú alebo ich nemožno zistiť, Najvyšší súd Slovenskej republiky určí, ktorý súd vec prejedná a rozhodne. Najvyšší súd Slovenskej republiky podľa § 246c ods. 1 vety prvej O. s. p. v spojení s § 11 ods. 3 O. s. p. preskúmal vec predloženú Krajským súdom v Žiline a dospel k názoru, že sú splnené podmienky na určenie súdu na prejednanie a rozhodnutie v predmetnej veci. Z obsahu predloženého spisového materiálu vyplýva, že žalobca sa podaním, doručeným Krajskému súdu v Žiline dňa 04.04.2014, domáha preskúmania zákonnosti rozhodnutia a postupu žalovaného č. 15631-2/2014-BA zo dňa 20.01.2014. Podľa § 244 ods. 1, 2, 3, 6 O. s. p. preskúmavajú súdy v správnom súdnictve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Primerane podľa ustanovení tejto časti konajú a rozhodujú súdy aj vtedy, ak to ustanoví osobitný predpis alebo ak preskúmanie rozhodnutí orgánov verejnej správy vyplýva z medzinárodných zmlúv, ktorými je Slovenská republika viazaná. Podľa § 246 ods. 1 O. s. p. sú na preskúmavanie rozhodnutí a postupov vecne príslušné krajské súdy, ak zákon neustanovuje inak. Podľa § 246a ods. 1 O. s. p. je miestne príslušným súd, v ktorého obvode má sídlo správny orgán, ktorého rozhodnutie a postup sa preskúmava, ak nie je ustanovené inak. Ak ide o rozhodnutie orgánu s pôsobnosťou pre celé územie Slovenskej republiky, okrem ústredných orgánov štátnej správy, miestne príslušným je krajský súd, v ktorého obvode je všeobecný súd navrhovateľa. Podľa § 85 ods. 1 O. s. p. je všeobecným súdom občana súd, v obvode ktorého má občan bydlisko, a ak nemá bydlisko, súd, v obvode ktorého sa zdržuje. Z vyššie uvedených ustanovení Občianskeho súdneho poriadku vyplýva, že pri rozhodovaní o žalobách podľa druhej hlavy piatej časti Občianskeho súdneho poriadku je miestne príslušným na prejednanie veci a jej rozhodnutie, ak ide o rozhodnutie orgánu s pôsobnosťou pre celé územie Slovenskej republiky, krajský súd, v obvode ktorého je všeobecný súd navrhovateľa (okrem ústredných orgánov štátnej správy). Keďže žalobca je občan Poľskej republiky a zo spisu nevyplýva, že by mal bydlisko alebo sa zdržiaval na území Slovenskej republiky, Najvyšší súd Slovenskej republiky sa stotožnil s názorom krajského súdu, že v danom prípade podmienky miestnej príslušnosti chýbajú. Z uvedených dôvodov senát Najvyššieho súdu Slovenskej republiky v zmysle § 246c ods. 1 veta prvá O. s. p. v spojení s § 11 ods. 3 O. s. p. jednomyseľne určil, že na prejednanie a rozhodnutie v danej veci je príslušným Krajský súd v Žiline. Najvyšší súd Slovenskej republiky zvolil uvedený krajský súd z toho dôvodu, že sídlo zamestnávateľa žalobcu (WEBUNG, s.r.o., IČO: 47 237 201) sa nachádza v Čadci. Poučenie: Proti tomuto uzneseniu nie je prípustný opravný prostriedok.</w:t>
      </w:r>
    </w:p>
    <w:p/>
    <w:p>
      <w:r>
        <w:t>Zdroj: KAUZIS.SK – https://www.kauzis.sk/judikatura/r/ECLI:SK:NSSR:2014:5014200423.1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