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8Sžo/72/2015 z 21. 4. 2016</w:t>
      </w:r>
    </w:p>
    <w:p>
      <w:r>
        <w:t>Uznesenie Najvyššieho súdu SR z 21. apríla 2016, sp. zn. 8Sžo/72/2015, ECLI:SK:NSSR:2016:2014200414.1</w:t>
      </w:r>
    </w:p>
    <w:p>
      <w:r>
        <w:t>Súd: Najvyšší súd</w:t>
      </w:r>
    </w:p>
    <w:p>
      <w:r>
        <w:t>Spisová značka: 8Sžo/72/2015</w:t>
      </w:r>
    </w:p>
    <w:p>
      <w:r>
        <w:t>ECLI: ECLI:SK:NSSR:2016:2014200414.1</w:t>
      </w:r>
    </w:p>
    <w:p>
      <w:r>
        <w:t>Dátum vydania: 21. 4. 2016</w:t>
      </w:r>
    </w:p>
    <w:p>
      <w:r>
        <w:t>Forma: Uznesenie</w:t>
      </w:r>
    </w:p>
    <w:p>
      <w:pPr>
        <w:pStyle w:val="Heading2"/>
      </w:pPr>
      <w:r>
        <w:t>Text rozhodnutia</w:t>
      </w:r>
    </w:p>
    <w:p>
      <w:r>
        <w:t>Súd: Najvyšší súd Spisová značka: 8Sžo/72/2015 Identifikačné číslo súdneho spisu: 2014200414 Dátum vydania rozhodnutia: 22. 04. 2016 Meno a priezvisko sudcu, VSÚ: Mgr. Peter Melicher ECLI: ECLI:SK:NSSR:2016:2014200414.1 Uznesenie Najvyšší súd Slovenskej republiky v právnej veci navrhovateľa: POHOTOVOSŤ, s.r.o., Pribinova 25, Bratislava, IČO: 35 807 598, proti odporcovi: Okresný úrad Senica, katastrálny odbor, Hollého 1596/18A, 905 01 Senica za účasti: Y., o preskúmanie zákonnosti rozhodnutia odporcu č. V-1148/13-2 z 03.01.2014, na odvolanie navrhovateľa proti rozsudku Krajského súdu v Trnave z 27.10.2014, č. k. 44Sp/31/2014- 27, takto r o z h o d o l : Najvyšší súd Slovenskej republiky odvolacie konanie z a s t a v u j e . Žiaden z účastníkov nemá právo na náhradu trov odvolacieho konania. o d ô v o d n e n i e : Napadnutým rozsudkom krajský súd potvrdil rozhodnutie č. V-1148/13-2 z 03.01.2014, ktorým odporca zamietol návrh na vklad záložného práva zo zmluvy zo dňa 03.05.2013, ktorú uzavrel navrhovateľ ako záložný veriteľ a Y. ako záložca, zastúpený splnomocnencom ProHelp - združenie občianskoprávnej pomoci. Navrhovateľovi a ani zúčastnenej osobe náhradu trov konania nepriznal. Navrhovateľovi uložil povinnosť zaplatiť na účet krajského súdu súdny poplatok 35 eur do troch dní od právoplatnosti rozsudku. Navrhovateľ včas podaným odvolaním namietal správnosť rozsudku krajského súdu, ktorý podľa jeho názoru nedostatočne zistil skutkový stav veci a následne vychádzal z nesprávneho právneho posúdenia veci. Navrhol, aby odvolací súd napadnutý rozsudok zmenil tak, že zruší rozhodnutie odporcu a vec mu vráti na ďalšie konanie a súčasne zaviaže odporcu k náhrade trov konania. Podaním, doručeným odvolaciemu súdu dňa 07.03.2016, navrhovateľ vzal svoje odvolanie proti rozsudku krajského súdu v celom rozsahu späť a žiadal konanie zastaviť. Podľa § 207 ods. 2, 3 Občianskeho súdneho poriadku (O.s.p.) dokiaľ o odvolaní nebolo rozhodnuté, možno ho vziať späť. Ak niekto vzal odvolanie späť, nemôže ho podať znova. Ak sa odvolanie, o ktorom nebolo rozhodnuté, vzalo späť, odvolací súd odvolacie konanie zastaví. Keďže odvolanie proti rozsudku krajského súdu bolo vzaté späť skôr, ako by o ňom odvolací súd rozhodol, Najvyšší súd Slovenskej republiky ako súd odvolací (§ 10 ods. 2 O.s.p.) v súlade s § 207 ods. 3 O.s.p. odvolacie konanie zastavil. O náhrade trov odvolacieho konania odvolací súd rozhodol tak ako je uvedené vo výroku uznesenia podľa § 224 ods. 1 v spojení s § 146 ods. 1 písm. c/ O.s.p., keďže konanie bolo zastavené pre späťvzatie odvolania a odvolací súd nezistil dôvod pre postup podľa § 146 ods. 2 O.s.p.. Poučenie: Proti tomuto uzneseniu nie je prípustný opravný prostriedok.</w:t>
      </w:r>
    </w:p>
    <w:p/>
    <w:p>
      <w:r>
        <w:t>Zdroj: KAUZIS.SK – https://www.kauzis.sk/judikatura/r/ECLI:SK:NSSR:2016:2014200414.1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