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14Ps/74/2025 z 7. 10. 2025</w:t>
      </w:r>
    </w:p>
    <w:p>
      <w:r>
        <w:t>Rozsudok Okresného súdu Dunajská Streda z 7. októbra 2025, sp. zn. 14Ps/74/2025, ECLI:SK:OSDS:2025:2225201522.2</w:t>
      </w:r>
    </w:p>
    <w:p>
      <w:r>
        <w:t>Súd: Okresný súd Dunajská Streda</w:t>
      </w:r>
    </w:p>
    <w:p>
      <w:r>
        <w:t>Spisová značka: 14Ps/74/2025</w:t>
      </w:r>
    </w:p>
    <w:p>
      <w:r>
        <w:t>ECLI: ECLI:SK:OSDS:2025:2225201522.2</w:t>
      </w:r>
    </w:p>
    <w:p>
      <w:r>
        <w:t>Dátum vydania: 7. 10.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14Ps/74/2025 2225201522 07. 10. 2025 JUDr. Monika Jakubová ECLI:SK:OSDS:2025:2225201522.2</w:t>
      </w:r>
    </w:p>
    <w:p>
      <w:r>
        <w:t>ROZSUDOK V MENE SLOVENSKEJ REPUBLIKY Okresný súd Dunajská Streda v konaní pred sudkyňou JUDr. Monikou Jakubovou, v mimosporovej veci starostlivosti súdu o opatrovanca: A. B., nar. XX.XX.XXXX, trvale bytom C. XXXX/XX, D., zastúpený procesnou opatrovníčkou: A. E., F. B., nar. XX.XX.XXXX, trvale bytom C. XXXX/XX, D., o návrhu navrhovateľky: navrhovateľky: A. B., F. E., nar. XX.XX.XXXX, trvale bytom C. XXXX/XX, D., o obmedzenie spôsobilosti na právne úkony, za účasti prokurátora Okresnej prokuratúry Dunajská Streda, G. H. A., takto rozhodol: I. A. B., nar. XX.XX.XXXX sa obmedzuje spôsobilosť na právne úkony v rozsahu akéhokoľvek disponovania s finančnými prostriedkami, tiež v rozsahu uzatvárania akýchkoľvek zmlúv, samostatne konať pred akýmikoľvek úradmi, orgánmi, a to aj v rozsahu rozhodovania o svojej medicínskej liečbe a sociálnej starostlivosti. II. Za opatrovníka osobe, o spôsobilosti ktorej sa koná, sa ustanovuje jeho matka - navrhovateľka, ktorá ho bude zastupovať v rozsahu obmedzenia jeho spôsobilosti na právne úkony a je povinná predložiť súdu správu o výkone opatrovníckej funkcie dvakrát ročne, vždy k 30.06. a k 31.12. kalendárneho roka a po ukončení opatrovania záverečný účet zo správy jeho majetku. III. Upúšťa sa od doručenia rozsudku opatrovancovi. IV. Žiaden z účastníkov nemá nárok na náhradu trov konania. V. Znalec z odboru zdravotníctva a farmácie, odvetvie psychiatra, G. G. B., EČ: 913226, má nárok na trovy, ktoré vznikli v súvislosti so znaleckým dokazovaním, vo výške 100%. VI. Štátu sa náhrada trov konania nepriznáva. odôvodnenie: Rozhodnutie neobsahuje odôvodnenie (§ 221 písm. a/ CSP). Poučenie: Proti tomuto rozsudku nie je prípustné odvolanie (§ 122 CMP, § 368 CSP).</w:t>
      </w:r>
    </w:p>
    <w:p/>
    <w:p>
      <w:r>
        <w:t>Zdroj: KAUZIS.SK – https://www.kauzis.sk/judikatura/r/ECLI:SK:OSDS:2025:2225201522.2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