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12C/72/2025 z 10. 12. 2025</w:t>
      </w:r>
    </w:p>
    <w:p>
      <w:r>
        <w:t>Uznesenie Okresného súdu Dunajská Streda z 10. decembra 2025, sp. zn. 12C/72/2025, ECLI:SK:OSDS:2025:2225203003.2</w:t>
      </w:r>
    </w:p>
    <w:p>
      <w:r>
        <w:t>Súd: Okresný súd Dunajská Streda</w:t>
      </w:r>
    </w:p>
    <w:p>
      <w:r>
        <w:t>Spisová značka: 12C/72/2025</w:t>
      </w:r>
    </w:p>
    <w:p>
      <w:r>
        <w:t>ECLI: ECLI:SK:OSDS:2025:2225203003.2</w:t>
      </w:r>
    </w:p>
    <w:p>
      <w:r>
        <w:t>Dátum vydania: 10. 12. 2025</w:t>
      </w:r>
    </w:p>
    <w:p>
      <w:r>
        <w:t>Forma: Uznesenie</w:t>
      </w:r>
    </w:p>
    <w:p>
      <w:pPr>
        <w:pStyle w:val="Heading2"/>
      </w:pPr>
      <w:r>
        <w:t>Text rozhodnutia</w:t>
      </w:r>
    </w:p>
    <w:p>
      <w:r>
        <w:t>Súd: Spisová značka: Identifikačné číslo súdneho spisu: Dátum vydania rozhodnutia: Meno a priezvisko sudcu, VSÚ: ECLI:</w:t>
      </w:r>
    </w:p>
    <w:p>
      <w:r>
        <w:t>Okresný súd Dunajská Streda 12C/72/2025 2225203003 10. 12. 2025 JUDr. Eva Bíróová ECLI:SK:OSDS:2025:2225203003.2</w:t>
      </w:r>
    </w:p>
    <w:p>
      <w:r>
        <w:t>Uznesenie Okresný súd Dunajská Streda v spore žalobcu: Slovenská televízia a rozhlas, IČO: 56 398 255, so sídlom: Mlynská dolina, Bratislava, proti žalovanej: A. B., nar. XX.XX.XXXX, trvale bytom: C. D. XXX, D., o zaplatenie 21,64 € s príslušenstvom, takto rozhodol: I. Súd konanie z a s t a v u j e. II. Žalovanej sa nárok na náhradu trov konania n e p r i z n á v a. III. Súd žalobcovi Slovenská televízia a rozhlas, IČO: 56 398 255, so sídlom: Mlynská dolina, Bratislava, vracia zaplatený súdny poplatok zo žaloby, krátený o sumu 10,- Eur, teda vo výške 15,- Eur prostredníctvom Slovenskej pošty, a.s., CVFT, OSA, Thurzova 1, 042 21 Košice. odôvodnenie: 1. Žalobou zo dňa 13.10.2025 sa žalobca domáhal rozhodnutia súdu, ktorým by bola žalovanej uložená povinnosť zaplatiť žalobcovi 21,64 Eur s príslušenstvom z titulu nezaplatených úhrad za služby verejnosti v zmysle zákona č. 340/2012 Z.z. o úhrade za služby verejnosti poskytované Rozhlasom a televíziou Slovenska a o zmene a doplnení niektorých zákonov. 2. Vo veci samej rozhodol súd platobným rozkazom č.k. 12C/72/2025-14 zo dňa 15.10.2025, voči ktorému podala v zákonom stanovenej lehote odpor žalovaná s odôvodnením, že pohľadávka žalobcu vo výške 4,64 Eur z titulu neuhradeného mesačného predpisu v kontrolovanom období od 01.03.2023 do 31.03.2023 bola žalovanou dňa 05.04.2023 uhradená. Odpor žalovanej voči platobnému rozkazu bol s poukazom na ust. § 267 ods. 5 Civilného sporového poriadku doručený žalobcovi. V reakcii na odpor žalovanej voči platobnému rozkazu doručil žalobca dňa 21.11.2025 podanie označené ako „Úplné späťvzatie žaloby“, ktorým žalobu zobral v celom rozsahu späť, keďže žalovaná v priložených listinách k odporu preukázala úhradu pohľadávky žalobcu ešte pred podaním žaloby. Žalobca zároveň žiadal, aby súd v zmysle § 11 ods. 3 zákona č. 71/1992 Zb. o súdnych poplatkoch a poplatku za výpis z registra trestov rozhodol aj o vrátení súdneho poplatku zo žaloby kráteného v zmysle § 11 ods. 4 zákona č. 71/1992 Zb. cestou Slovenskej pošty. 3. Podľa ust. § 145 ods. 1 zákona č. 160/2015 Z. z. Civilný sporový poriadok (ďalej len „C.s.p.“), ak je žaloba vzatá späť celkom, súd konanie zastaví. 4. 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Súd, rešpektujúc dispozičné oprávnenie žalobcu upravené v § 144 C.s.p., konštatoval, že v danom prípade sú splnené podmienky na postup podľa ust. § 145 ods. 1 C.s.p. a konanie v celom rozsahu</w:t>
      </w:r>
    </w:p>
    <w:p>
      <w:r>
        <w:t>zastavil. Súd v tomto smere zároveň dodáva, že na tomto rozhodnutí by nič nemenil ani prípadný nesúhlas žalovanej, pretože k späťvzatiu žaloby došlo pred prvým pojednávaním (§ 146 ods. 1 C.s.p.). 6. Podľa ust. § 256 ods. 1 C.s.p. ak strana procesne zavinila zastavenie konania, súd prizná náhradu trov konania protistrane. 7. Podľa ust. § 257 C.s.p. výnimočne súd neprizná náhradu trov konania, ak existujú dôvody hodné osobitného zreteľa. 8. Podľa ust. § 262 ods. 1 C.s.p. o nároku na náhradu trov konania rozhodne aj bez návrhu súd v rozhodnutí, ktorým sa konanie končí. 9. Pokiaľ sa týka nároku na náhradu trov konania súd v tomto smere postupoval podľa ust. § 256 ods. 1 C.s.p. a zistil, že z procesného hľadiska zastavenie konania zavinil žalobca, teda súd nárok na náhradu má priznať žalovanej. V tomto smere je však nevyhnutné aplikovať čl. 17 C.s.p., pretože v prejednávanej veci by bolo nehospodárne rozhodnúť najprv spôsobom, že žalovaná má nárok na náhradu trov konania v rozsahu 100 % a následne uznesením rozhodnúť, že žalovanej sa priznáva náhrada trov konania vo výške 0,00 €, keďže z obsahu súdneho spisu už t.č. vyplýva, že žalovanej v súvislosti s týmto konaním žiadne trovy titulom trov právneho zastúpenia alebo zaplateného súdneho poplatku nevznikli. Takýto postup by bol v rozpore z vyššie citovaným článkom základných princípov a nebolo ani v úmysle zákonodarcu takéto predlžovanie rozhodovania o trovách konania v obdobných prípadoch. Súd vychádzajúc z uvedených argumentov nepriznal žalovanej nárok na náhradu trov konania. 10. Podľa ust. § 11 ods. 3 zákona č. 71/1992 Zb. o súdnych poplatkoch a poplatku za výpis z registra trestov sa poplatok splatný podaním žaloby, návrhu na začatie konania, odvolania, žaloby na obnovu konania alebo dovolania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11. Podľa ust. § 11 ods. 4 zákona č. 71/1992 Zb. o súdnych poplatkoch a poplatku za výpis z registra trestov okrem poplatku v konaní o rozvod manželstva a poplatku, ktorý sa vracia podľa odseku 1, sa poplatok alebo jeho časť (preplatok) vracia krátený o 1 %, najmenej však 10 eur. Ak sa návrh vzal späť pred zaplatením poplatku, poplatok sa nevyrubuje. 12. Podľa § 11 ods. 6 zákona č. 71/1992 Zb. o súdnych poplatkoch a poplatku za výpis z registra trestov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zákona7)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zákona7) a prevádzkovateľ systému vráti poplatok najneskôr do 30 dní odo dňa doručenia písomného upovedomenia. 13. V zmysle ustanovenia § 11 ods. 3 a 4 zákona č. 71/1992 Zb. o súdnych poplatkoch, keďže žalobca vzal žalobu späť pred prvým pojednávaním a konanie bolo zastavené, vzniklo žalobcovi právo na vrátenie časti zaplateného súdneho poplatku v sume 15,- € (25 ,- € - 10,- €). Súd preto záverom rozhodol aj o vrátení časti zaplateného súdneho poplatku vo výške 15,- € žalobcovi cestou Slovenskej pošty, a.s..</w:t>
      </w:r>
    </w:p>
    <w:p>
      <w:r>
        <w:t>Poučenie: Proti výroku o zastavení konania môže podať ten, v koho neprospech bolo vydané, odvolanie do 15 dní odo dňa jeho doručenia /§ 357 písm. a) C.s.p./. Proti výroku o nároku na náhradu trov konania môže podať ten, v koho neprospech bolo vydané, odvolanie do 15 dní odo dňa jeho doručenia /§ 357 písm. m) C.s.p./. Proti výroku o vrátení súdneho poplatku odvolanie nie je prípustné. /§ 355, § 357 C.s.p./. Osoba oprávnená podať odvolanie sa môže odvolania vzdať. Vzdať sa odvolania možno len voči súdu, a to až po vyhlásení rozhodnutia. Dokiaľ o odvolaní nebolo rozhodnuté, možno ho vziať späť. Ak odvolateľ vzal odvolanie späť, nemôže ho podať znova.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https://www.kauzis.sk/judikatura/r/ECLI:SK:OSDS:2025:2225203003.2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