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26Csp/27/2024 z 4. 2. 2025</w:t>
      </w:r>
    </w:p>
    <w:p>
      <w:r>
        <w:t>Rozsudok Okresného súdu Lučenec z 4. februára 2025, sp. zn. 26Csp/27/2024, ECLI:SK:OSLC:2025:6624201262.3</w:t>
      </w:r>
    </w:p>
    <w:p>
      <w:r>
        <w:t>Súd: Okresný súd Lučenec</w:t>
      </w:r>
    </w:p>
    <w:p>
      <w:r>
        <w:t>Spisová značka: 26Csp/27/2024</w:t>
      </w:r>
    </w:p>
    <w:p>
      <w:r>
        <w:t>ECLI: ECLI:SK:OSLC:2025:6624201262.3</w:t>
      </w:r>
    </w:p>
    <w:p>
      <w:r>
        <w:t>Dátum vydania: 4.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26Csp/27/2024 6624201262 04. 02. 2025 JUDr. Zoltán Orlai ECLI:SK:OSLC:2025:6624201262.3</w:t>
      </w:r>
    </w:p>
    <w:p>
      <w:r>
        <w:t>ROZSUDOK V MENE SLOVENSKEJ REPUBLIKY Okresný súd Lučenec sudcom JUDr. Zoltánom Orlaiom v spore žalobcu Stavebné bytové družstvo Veľký Krtíš, družstvo, so sídlom Železničná 18, 990 01 Veľký Krtíš, IČO: 00 175 901, zastúpeného JUDr. Jozefom Veselým, advokátom, so sídlom Mierová 1, 990 01 Veľký Krtíš, proti žalovaným 1/ Y. Y., nar. XX.XX.XXXX, trvale bytom H. Z. a 2/ H. Y., nar. XX.XX.XXXX, trvale bytom N.. K. X/XXX, XXX XX Z. S., o zaplatenie 1.362,81 Eur istiny s prísl., takto rozhodol: Súd konanie č i a s t o č n e z a s t a v u j e v časti pre zaplatenie sumy 250,- Eur istiny. Žalovaní 1/ a 2/ sú p o v i n n í zaplatiť žalobcovi sumu vo výške 1.112,81 Eur spolu s poplatkom z omeškania vo výške 0,5 promile z dlžnej sumy, najmenej 0,83 Eur za každý i začatý mesiac omeškania zo sumy 36,51 Eur od 07.03.2021 až do zaplatenia, zo sumy 36,51 Eur od 07.04.2021 až do zaplatenia, zo sumy 36,51 Eur od 07.05.2021 až do zaplatenia, zo sumy 36,51 Eur od 07.06.2021 až do zaplatenia, zo sumy 36,51 Eur od 07.07.2021 až do zaplatenia, zo sumy 36,51 Eur od 07.08.2021 až do zaplatenia, zo sumy 36,51 Eur od 07.09.2021 až do zaplatenia, zo sumy 36,51 Eur od 07.10.2021 až do zaplatenia, zo sumy 36,51 Eur od 07.11.2021 až do zaplatenia, zo sumy 36,51 Eur od 07.12.2021 až do zaplatenia, zo sumy 36,51 Eur od 07.01.2022 až do zaplatenia, zo sumy 36,51 Eur od 07.02.2022 až do zaplatenia, zo sumy 36,51 Eur od 07.03.2022 až do zaplatenia, zo sumy 36,51 Eur od 07.04.2022 až do zaplatenia, zo sumy 36,51 Eur od 07.05.2022 až do zaplatenia, zo sumy 36,51 Eur od 07.06.2022 až do zaplatenia, zo sumy 36,51 Eur od 07.07.2022 až do zaplatenia, zo sumy 36,51 Eur od 07.08.2022 až do zaplatenia, zo sumy 36,51 Eur od 07.09.2022 až do zaplatenia, zo sumy 36,51 Eur od 07.10.2022 až do zaplatenia, zo sumy 36,51 Eur od 07.11.2022 až do zaplatenia, zo sumy 38,95 Eur od 07.12.2022 až do zaplatenia, zo sumy 38,95 Eur od 07.01.2023 až do zaplatenia, zo sumy 38,95 Eur od 07.02.2023 až do zaplatenia, zo sumy 38,95 Eur od 07.03.2023 až do zaplatenia, zo sumy 38,95 Eur od 07.04.2023 až do zaplatenia, zo sumy 38,95 Eur od 07.05.2023 až do zaplatenia, zo sumy 38,95 Eur od 07.06.2023 až do zaplatenia, zo sumy 38,95 Eur od 07.07.2023 až do zaplatenia, zo sumy 38,95 Eur od 07.08.2023 až do zaplatenia, zo sumy 38,95 Eur od 07.09.2023 až do zaplatenia, zo sumy 38,95 Eur od 07.10.2023 až do zaplatenia, zo sumy 38,95 Eur od 07.11.2023 až do zaplatenia, zo sumy 42,90 Eur od 07.12.2023 až do zaplatenia, zo sumy 42,90 Eur od 07.01.2024 až do zaplatenia, zo sumy 42,90 Eur od 07.02.2024 až do zaplatenia s tým, že dlžnú sumu sa im povoľuje zaplatiť v mesačných splátkach po 50,- Eur, splatných vždy do 25. dňa v mesiaci, počnúc dňom vyhlásenia rozsudku, pričom omeškanie so zaplatením čo i len jednej splátky má za následok splatnosť celého plnenia. Žalovaným 1/ a 2/ u k l a d á p o v i n n o s ť zaplatiť žalobcovi náhradu trov konania v rozsahu 100 % v lehote 3 dní odo dňa právoplatnosti uznesenia súdu prvej inštancie, ktorým rozhodne o výške náhrady trov konania. odôvodnenie:</w:t>
      </w:r>
    </w:p>
    <w:p>
      <w:r>
        <w:t>1. Žalobou doručenou tunajšiemu súdu dňa 08.03.2024 sa žalobca domáhal, aby súd žalovaným 1/ a 2/ uložil povinnosť zaplatiť žalobcovi sumu vo výške 1.362,81 Eur spolu s poplatkom z omeškania vo výške 0,5 promile z dlžnej sumy, najmenej 0,83 Eur za každý i začatý mesiac omeškania, zo sumy 36,51 Eur od 07.03.2021 až do zaplatenia, zo sumy 36,51 Eur od 07.04.2021 až do zaplatenia, zo sumy 36,51 Eur od 07.05.2021 až do zaplatenia, zo sumy 36,51 Eur od 07.06.2021 až do zaplatenia, zo sumy 36,51 Eur od 07.07.2021 až do zaplatenia, zo sumy 36,51 Eur od 07.08.2021 až do zaplatenia, zo sumy 36,51 Eur od 07.09.2021 až do zaplatenia, zo sumy 36,51 Eur od 07.10.2021 až do zaplatenia, zo sumy 36,51 Eur od 07.11.2021 až do zaplatenia, zo sumy 36,51 Eur od 07.12.2021 až do zaplatenia, zo sumy 36,51 Eur od 07.01.2022 až do zaplatenia, zo sumy 36,51 Eur od 07.02.2022 až do zaplatenia, zo sumy 36,51 Eur od 07.03.2022 až do zaplatenia, zo sumy 36,51 Eur od 07.04.2022 až do zaplatenia, zo sumy 36,51 Eur od 07.05.2022 až do zaplatenia, zo sumy 36,51 Eur od 07.06.2022 až do zaplatenia, zo sumy 36,51 Eur od 07.07.2022 až do zaplatenia, zo sumy 36,51 Eur od 07.08.2022 až do zaplatenia, zo sumy 36,51 Eur od 07.09.2022 až do zaplatenia, zo sumy 36,51 Eur od 07.10.2022 až do zaplatenia, zo sumy 36,51 Eur od 07.11.2022 až do zaplatenia, zo sumy 38,95 Eur od 07.12.2022 až do zaplatenia, zo sumy 38,95 Eur od 07.01.2023 až do zaplatenia, zo sumy 38,95 Eur od 07.02.2023 až do zaplatenia, zo sumy 38,95 Eur od 07.03.2023 až do zaplatenia, zo sumy 38,95 Eur od 07.04.2023 až do zaplatenia, zo sumy 38,95 Eur od 07.05.2023 až do zaplatenia, zo sumy 38,95 Eur od 07.06.2023 až do zaplatenia, zo sumy 38,95 Eur od 07.07.2023 až do zaplatenia, zo sumy 38,95 Eur od 07.08.2023 až do zaplatenia, zo sumy 38,95 Eur od 07.09.2023 až do zaplatenia, zo sumy 38,95 Eur od 07.10.2023 až do zaplatenia, zo sumy 38,95 Eur od 07.11.2023 až do zaplatenia, zo sumy 42,90 Eur od 07.12.2023 až do zaplatenia, zo sumy 42,90 Eur od 07.01.2024 až do zaplatenia, zo sumy 42,90 Eur od 07.02.2024 až do zaplatenia, a to všetko v lehote 15 dní od doručenia platobného rozkazu a nahradiť trovy konania. Žalobu zdôvodnil tým, že žalovaní 1/ a 2/ uzavreli dňa XX.XX.XXXX s SBD Veľký Krtíš nájomnú zmluvu, ktorej predmetom bol 2 - izbový družstevný byt s č. XX na A.. poschodí, na ulici J.. S.. P. X vo Y. F.. V zmysle tejto nájomnej zmluvy prenechalo bytové družstvo žalovaným ako nájomcom do užívania vyššie uvedený družstevný byt s tým, že žalovaní sa ako nájomcovia bytu zaviazali platiť prenajímateľovi nájomné vo výške skutočných nákladov vynaložených družstvom na jeho prevádzku a správu. Žalovaní si počas užívania predmetného bytu neplnia svoju povinnosť platiť prenajímateľovi nájomné ako to ustanovuje mesačný zálohový predpis a v súčasnosti sú žalovaní k 21.02.2024 dlžní nájomné vo výške 1.362,81 Eur. Podľa čl. IV Vyúčtovanie skutočných nákladov a preddavkov nájomnej zmluvy bod 1 „Člen nájomca družstevného bytu je povinný platiť nájomné vo výške skutočných nákladov vynaložených družstvom na jeho prevádzku a správu“. Podľa čl. IV bodu 2 nájomnej zmluvy „Rozdiel medzi zálohou a skutočnými nákladmi vynaloženými družstvom na prevádzku a správu bytu za kalendárny rok vyúčtuje družstvo s členom najneskôr do 31.05. nasledujúceho roka v zmysle platných právnych predpisov a schválených zásad SBD.“ Žalovaným bola predpisom zálohových platieb za služby spojené s bývaním určená výška mesačnej zálohovej úhrady za užívanie bytu na rok 2021 na sumu 36,51 Eur, na rok 2022 na sumu 36,51 Eur, na rok 2023 na sumu 38,95 Eur, na rok 2024 na sumu 42,90 Eur, pričom takto určené mesačné zálohové platby boli žalovaní povinní platiť mesačne vopred, vždy najneskôr do posledného kalendárneho mesiaca. Z dôvodu omeškania žalovaných s plnením peňažného záväzku si žalobca uplatnil nárok na poplatok z omeškania podľa § 517 ods. 1 a § 697 Občianskeho zákonníka v spojení s § 4 ods. 1 Nariadenia vlády SR č. 87/1995. 2. Súd dňa 24.04.2024 vydal platobný rozkaz č. k. 26Csp/27/2024-27, ktorým žalovaným 1/ a 2/ uložil povinnosť zaplatiť žalovanú sumu v celom rozsahu. Keďže sa platobný rozkaz nepodarilo žalovanému 1/ doručiť do vlastných rúk, súd preto uznesením č. k. 26Csp/27/2024-62 zo dňa 22.10.2024 platobný rozkaz zrušil v celom rozsahu. 3. Keďže pobyt žalovaného 1/ sa nepodarilo zistiť, preto bola žaloba s prílohami doručovaná žalovanému postupom podľa § 116 ods. 2. CSP. Oznámenie o podanej žalobe bolo zverejnené na úradnej tabuli súdu a webovej stránke súdu dňa 30.10.2024 a zvesené bolo dňa 18.11.2024. Žaloba sa považuje za doručenú po 15 dňoch od zverejnenia oznámenia, a to aj vtedy, ak sa adresát o tom nedozvie. Žalovaný 1/ bol súčasne vyzvaný na vyjadrenie sa k žalobe. Zásielka jej bola doručovaná na úradnú tabuľu H. Z. (postupom podľa § 5 poslednej vety zákona č. 253/1998 Z. z. o hlásení o pobytu občanov SR), kde bola vyvesená od 06.11.2024 do 25.11.2024. Dňa 27.11.2024 H. Z. vrátilo súdu neprevzatú zásielku. Žalovaný 1/ sa k žalobe v stanovenej lehote nevyjadril. 4. Žalovanej 2/ bola žaloba s prílohami doručená do vlastných rúk dňa 22.11.2024. Žalovaná sa k podanej žalobe v stanovenej lehote nevyjadrila.</w:t>
      </w:r>
    </w:p>
    <w:p>
      <w:r>
        <w:t>5. Súd vec prejednal a rozhodol na pojednávaní konanom dňa 04.02.2025 v neprítomnosti žalovaného 1/ v zmysle § 180 CSP. Žalovaný 1/ mal vykázané doručenie predvolania na pojednávanie dňa 28.01.2025 (fikciou doručenia podľa §112), pričom tento neúčasť na pojednávaní neospravedlnil, ani nepožiadal o odročenie pojednávania z dôležitých dôvodov. Žalovaná 2/ na pojednávaní uviedla, že už došlo k vyprataniu a odovzdaniu predmetného bytu žalobcovi. So žalobcom uzatvorila dňa XX.XX.XXXX Dohodu o uznaní dlhu, pričom sa s ním dohodla na zaplatení dlžnej sumy v mesačných splátkach po 50,- Eur. Ku dňu pojednávania uhradila už sumu 250,- Eur. Pohľadávku žalobcu naďalej uznáva čo do dôvodu a do výšky a je ochotná ju naďalej splácať v mesačných splátkach. Žalovaná 2/ na pojednávaní predložila Protokol o odovzdaní a prevzatí bytu, Dohodu o uznaní dlhu zo dňa XX.XX.XXXX, Príkaz na úhradu z Raiffeisen bank zo dňa 25.09.2024, 28.10.2024, 22.11.2024, 27.12.2024, 24.01.2025. 6. Právna zástupkyňa žalobcu zotrvala na podanej žalobe a žiadala, aby bol dlh ponížený o sumu 250,Eur a aby súd žalovaným 1/ a 2/ uložil povinnosť zaplatiť dlžnú v mesačných splátkach po 50,- Eur, splatných vždy do 25. dňa v mesiaci, pričom omeškanie so zaplatením čo i len jednej splátky má za následok splatnosť celého plnenia. 7. Súd vo veci vykonal dokazovanie žalobou, výsluchom žalovanej 2/, listinami, ktoré ku žalobe pripojil žalobca a to Nájomnou zmluvou zo dňa XX.XX.XXXX, informáciou o užívateľovi ku dňu 01.02.2024, stavom dlhu ku dňu 21.02.2024, zálohovým predpisom za rok 2021, 2022, 2023 a 2024, Vyúčtovaním zálohových úhrad a nákladov za užívanie bytu za rok 2021, za rok 2022, Výpisom z Obchodného registra žalobcu, tiež listinami, ktoré na pojednávaní predložila žalovaná 2/, pričom zistil nasledovný skutkový stav: 8. Dňa XX.XX.XXXX bola medzi žalobcom Stavebné bytové družstvo Veľký Krtíš ako prenajímateľom a žalovanými 1/ a 2/ ako nájomcami uzatvorená nájomná zmluva, ktorej predmetom bol 2 - izbový družstevný byt s č. XX na A.. poschodí, na ulici J.. S.. P. X vo Y. F. a to na dobu neurčitú. V zmysle tejto nájomnej zmluvy prenechalo bytové družstvo žalovaným 1/ a 2/ ako nájomcom do užívania vyššie uvedený družstevný byt s tým, že žalovaní sa ako nájomcovia bytu zaviazali platiť prenajímateľovi nájomné vo výške skutočných nákladov vynaložených družstvom na jeho prevádzku a správu. Žalovaným bola predpisom zálohových platieb za služby spojené s bývaním určená výška mesačnej zálohovej úhrady za užívanie bytu na rok 2021 na sumu 36,51 Eur, na rok 2022 na sumu 36,51 Eur, na rok 2023 na sumu 38,95 Eur, na rok 2024 na sumu 42,90 Eur, pričom takto určené mesačné zálohové platby boli žalovaní povinní platiť mesačne vopred, vždy do 6. dňa v mesiaci vopred. Podľa informácie o užívateľovi bytu č. XX, súp. č. X, na ul. J.. S.. P. vo Y. F., bol preukázaný nedoplatok na dohodnutých zmluvných mesačných úhradách vo výške 1.362,81 Eur za obdobie od 06.03.2021 do 06.02.2024. Žalovaná 2/ na základe Dohody o uznaní dlhu zo dňa XX.XX.XXXX uhradila žalobcovi v splátkach sumu 250,- Eur (dňa 25.09.2024 sumu 50,- Eur, dňa 28.10.2024 sumu 50,- Eur, dňa 22.11.2024 sumu 50,- Eur, dňa 27.12.2024 sumu 50,- Eur, dňa 24.01.2025 sumu 50,- Eur). 9. Podľa § 145 ods. 2 zákona č. 160/2015 Z.z. Civilný sporový poriadok v znení neskorších predpisov (ďalej len ako „CSP“); ak je žaloba vzatá späť sčasti, súd konanie v tejto časti zastaví. O čiastočnom späťvzatí žaloby rozhodne súd v rozhodnutí vo veci samej. 10. Podľa § 685 ods. 1 Občianskeho zákonníka;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11. Podľa § 696 ods. 1 Občianskeho zákonníka; spôsob výpočtu nájomného, úhrady za plnenia poskytované s užívaním bytu, spôsob ich platenia, ako aj prípady, v ktorých je prenajímateľ oprávnený jednostranne zvýšiť nájomné, úhradu za plnenia poskytované s užívaním bytu, a zmeniť ďalšie podmienky nájomnej zmluvy, ustanovuje osobitný právny predpis. 12. Podľa § 696 ods. 2 Občianskeho zákonníka; úhrada za plnenia poskytované s užívaním bytu alebo preddavok na ne sa platí s nájomným, ak sa účastníci nedohodnú alebo právny predpis neustanovuje inak.</w:t>
      </w:r>
    </w:p>
    <w:p>
      <w:r>
        <w:t>13. Podľa čl. IV Vyúčtovanie skutočných nákladov a preddavkov nájomnej zmluvy bod 1 Nájomnej zmluvy zo dňa XX.XX.XXXX; člen nájomca družstevného bytu je povinný platiť nájomné vo výške skutočných nákladov vynaložených družstvom na jeho prevádzku a správu. 14. Podľa čl. IV bodu 2 nájomnej zmluvy; rozdiel medzi zálohou a skutočnými nákladmi vynaloženými družstvom na prevádzku a správu bytu za kalendárny rok vyúčtuje družstvo s členom najneskôr do 31.05. nasledujúceho roka. 15. Súd pri svojom rozhodovaní vychádzal z vyššie citovaných ustanovení zákona a nájomnej zmluvy. Právna zástupkyňa žalobcu na pojednávaní konanom dňa 04.02.2025 súhlasila s ponížením dlhu žalobcu a zaplatené splátky vo výške 250,- Eur. Súd tento prejav vôle považoval za čiastočné späťvaztie žaloby. Súd bol prejavom vôle žalobcu viazaný a preto konanie čiastočne zastavil v časti pre zaplatenie sumy 250,- Eur istiny v zmysle § 145 ods. 2 CSP. 16. Súd žalobu žalobcu považoval vo zvyšnej časti za dôvodnú v celom rozsahu. Listinnými dôkazmi bol žalobný nárok dostatočne preukázaný. Obsah Nájomnej zmluvy zo dňa XX.XX.XXXX potvrdzuje dojednanie zmluvných strán v zmysle čl. IV bod 1 a 2. Zmluvná dohoda strán zodpovedá zákonnej úprave a subsumuje náležitosti predpokladané ustanovením § 685 ods. 1, § 696 ods. 1 a 2 Občianskeho zákonníka. Podľa zmluvy žalovaní 1/ a 2/ ako nájomcovia bytu č. XX, v bytom dome súp. č. X na ulici J.. S.. P. vo Y. F. boli povinní uhrádzať nájomné vo výške skutočných nákladov vynaložených prenajímateľom na jeho prevádzku a správu. Medzi stranami nebolo sporné, že žalovaní si zmluvné povinnosti riadne a včas nesplnili počnúc od apríla 2021 do marca 2024 a vznikol im dlh na úhradách vo výške 1.362,81 Eur. Výška dlhu bola vypočítaná správne a v súlade s predpismi mesačných preddavkov (na rok 2021 sumu 36,51 Eur, rok 2022 na sumu 36,51 Eur, na rok 2023 sumu 38,95 Eur, na rok 2024 na suma 42,90 Eur) a dobou neplnenia zmluvných povinností podľa vyčíslenia dlhu (od 06.03.2021 do 06.02.2024). Mesačné zálohové platby nájomného boli splatné vždy mesiac vopred. Keďže po začatí konania došlo k čiastočnej úhrade dlhu vo výške 250,- Eur, preto potom súd žalovaným 1/ a 2/ uložil povinnosť zaplatiť žalobcovi sumu výške 1.112,81 Eur s tým, že dlžnú sumu im povolil zaplatiť v mesačných splátkach po 50,- Eur, splatných vždy do 25. dňa v mesiaci, počnúc dňom vyhlásenia rozsudku, pričom omeškanie so zaplatením čo i len jednej splátky má za následok splatnosť celého plnenia (§ 232 ods. 4 CSP). 17. Podľa § 697 Občianskeho zákonníka; ak nájomca nezaplatí nájomné alebo úhradu za plnenia poskytované s užívaním bytu do piatich dní po jej splatnosti, je povinný zaplatiť prenajímateľovi poplatok z omeškania. 18. Podľa 4 ods. 1 Nariadenia vlády SR č. 87/1995 Z. z., ktorým sa vykonávajú niektoré ustanovenia občianskeho zákonníka; poplatok z omeškania je za každý deň omeškania 0,5 promile dlžnej sumy, najmenej však 0,83 eura za každý i začatý mesiac omeškania. 19. Keďže sa žalovaní 1/ a 2/ dostali do omeškania so zaplatením plnení služieb spojených s užívaním bytu, preddavkov do fondu opráv, vznikol tak žalobcovi nárok na zaplatenie poplatku z omeškania vo výške 0,5 promile denne, najmenej však 0,83 eura za každý i začatý mesiac omeškania (odo dňa nasledujúceho po splatnosti jednotlivých zálohových platieb nájomného, ktoré boli splatné do 6. dňa v mesiaci vopred) v zmysle § 4 ods. 1 Nariadenia vlády SR č. 87/1995 Z.z.. Z tohto dôvodu súd potom tiež uložil žalovaným 1/ a 2/ povinnosť zaplatiť žalobcovi poplatok z omeškania vo výške 0,5 promile z dlžnej sumy, najmenej 0,83 Eur za každý i začatý mesiac omeškania, zo sumy 36,51 Eur od 07.03.2021 až do zaplatenia, zo sumy 36,51 Eur od 07.04.2021 až do zaplatenia, zo sumy 36,51 Eur od 07.05.2021 až do zaplatenia, zo sumy 36,51 Eur od 07.06.2021 až do zaplatenia, zo sumy 36,51 Eur od 07.07.2021 až do zaplatenia, zo sumy 36,51 Eur od 07.08.2021 až do zaplatenia, zo sumy 36,51 Eur od 07.09.2021 až do zaplatenia, zo sumy 36,51 Eur od 07.10.2021 až do zaplatenia, zo sumy 36,51 Eur od 07.11.2021 až do zaplatenia, zo sumy 36,51 Eur od 07.12.2021 až do zaplatenia, zo sumy 36,51 Eur od 07.01.2022 až do zaplatenia, zo sumy 36,51 Eur od 07.02.2022 až do zaplatenia, zo sumy 36,51 Eur od 07.03.2022 až do zaplatenia, zo sumy 36,51 Eur od 07.04.2022 až do zaplatenia, zo sumy 36,51 Eur od 07.05.2022 až do zaplatenia, zo sumy 36,51 Eur od 07.06.2022 až do zaplatenia, zo sumy 36,51 Eur od 07.07.2022 až do zaplatenia, zo sumy 36,51 Eur od 07.08.2022 až do zaplatenia, zo sumy 36,51 Eur od 07.09.2022 až do zaplatenia, zo sumy 36,51 Eur od 07.10.2022 až do zaplatenia, zo sumy 36,51 Eur od 07.11.2022</w:t>
      </w:r>
    </w:p>
    <w:p>
      <w:r>
        <w:t>až do zaplatenia, zo sumy 38,95 Eur od 07.12.2022 až do zaplatenia, zo sumy 38,95 Eur od 07.01.2023 až do zaplatenia, zo sumy 38,95 Eur od 07.02.2023 až do zaplatenia, zo sumy 38,95 Eur od 07.03.2023 až do zaplatenia, zo sumy 38,95 Eur od 07.04.2023 až do zaplatenia, zo sumy 38,95 Eur od 07.05.2023 až do zaplatenia, zo sumy 38,95 Eur od 07.06.2023 až do zaplatenia, zo sumy 38,95 Eur od 07.07.2023 až do zaplatenia, zo sumy 38,95 Eur od 07.08.2023 až do zaplatenia, zo sumy 38,95 Eur od 07.09.2023 až do zaplatenia, zo sumy 38,95 Eur od 07.10.2023 až do zaplatenia, zo sumy 38,95 Eur od 07.11.2023 až do zaplatenia, zo sumy 42,90 Eur od 07.12.2023 až do zaplatenia, zo sumy 42,90 Eur od 07.01.2024 až do zaplatenia, zo sumy 42,90 Eur od 07.02.2024 až do zaplatenia. 20. Podľa § 255 ods. 1 Civilného sporového poriadku; súd prizná strane náhradu trov konania podľa pomeru jej úspechu vo veci. 21. Podľa § 262 ods. 1 Civilného sporového poriadku; o nároku na náhradu trov konania rozhodne aj bez návrhu súd v rozhodnutí, ktorým sa konanie končí. 22. O náhrade trov konania strán sporu súd rozhodol podľa § 255 ods. 1 CSP a § 262 ods. 1 CSP. Žalobca mal vo veci plný úspech. Splátky vo výške 250,- Eur boli zaplatené až po začatí konania. Zastavenie konania v tejto časti zavinili žalovaní 1/ a 2/, preto potom súd uložil žalovaným 1/ a 2/ povinnosť zaplatiť žalobcovi náhradu trov konania v rozsahu 100 % v lehote 3 dní odo dňa právoplatnosti uznesenia súdu prvej inštancie, ktorým rozhodne o výške náhrady trov konania. O výške náhrady trov rozhodne súd v lehote 60 dní v zmysle § 262 ods. 2 CSP po právoplatnosti rozhodnutia, ktorým sa konanie končí samostatným uznesením, ktoré vydá súdny úradník.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CSP). Rozsah v akom sa rozhodnutie napáda môže odvolateľ rozšíriť len do uplynutia lehoty na lehoty na podanie odvolania (§ 364 CSP).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https://www.kauzis.sk/judikatura/r/ECLI:SK:OSLC:2025:6624201262.3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