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Liptovský Mikuláš sp. zn. 20Pu/20/2024 z 21. 5. 2024</w:t>
      </w:r>
    </w:p>
    <w:p>
      <w:r>
        <w:t>Uznesenie Okresného súdu Liptovský Mikuláš z 21. mája 2024, sp. zn. 20Pu/20/2024, ECLI:SK:OSLM:2024:5624202063.2</w:t>
      </w:r>
    </w:p>
    <w:p>
      <w:r>
        <w:t>Súd: Okresný súd Liptovský Mikuláš</w:t>
      </w:r>
    </w:p>
    <w:p>
      <w:r>
        <w:t>Spisová značka: 20Pu/20/2024</w:t>
      </w:r>
    </w:p>
    <w:p>
      <w:r>
        <w:t>ECLI: ECLI:SK:OSLM:2024:5624202063.2</w:t>
      </w:r>
    </w:p>
    <w:p>
      <w:r>
        <w:t>Dátum vydania: 21. 5. 2024</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Liptovský Mikuláš 20Pu/20/2024 5624202063 21. 05. 2024 JUDr., LL.M. Ivana Stehlíková ECLI:SK:OSLM:2024:5624202063.2</w:t>
      </w:r>
    </w:p>
    <w:p>
      <w:r>
        <w:t>Uznesenie Okresný súd Liptovský Mikuláš v právnej veci umiestnenej A. B., nar. X. X. XXXX, trvale bytom C. XXX/ X, XXX XX D. E. – Podbreziny, hospitalizovaná v uzavretej časti psychiatrického oddelenia Liptovskej nemocnice s poliklinikou MUDr. Ivana Stodolu Liptovský Mikuláš, v konaní o prípustnosti prevzatia a držania v zdravotníckom zariadení, rozhodol: Prevzatie A. B., nar. X. X. XXXX, zdravotníckym zariadením Liptovská nemocnica s poliklinikou MUDr. Ivana Stodolu Liptovský Mikuláš, so sídlom Palúčanská 25, Liptovský Mikuláš 031 23, IČO: 173 36 163, j e p r í p u s t n é. odôvodnenie: 1. Podaním zo dňa 20. 5. 2024 psychiatrické oddelenie Liptovskej nemocnice s poliklinikou MUDr. Ivana Stodolu Liptovský Mikuláš tunajšiemu súdu oznámilo, že dňa 20. 5. 2024 bola prevzatá na uzavretú časť psychiatrického oddelenia A. B., nar. X. X. XXXX, bez svojho informovaného súhlasu. 2. Podľa § 6 ods. 9 písm. d) zákona číslo 576/2004 Z. z. o zdravotnej starostlivosti, službách súvisiacich s poskytovaním zdravotnej starostlivosti a o zmene a doplnení niektorých zákonov: Informovaný súhlas pacienta sa nevyžaduje v prípade ambulantnej starostlivosti alebo ústavnej starostlivosti, ak ide o osobu, ktorá v dôsledku duševnej choroby alebo s príznakmi duševnej poruchy ohrozuje seba alebo svoje okolie, alebo ak hrozí vážne zhoršenie jej zdravotného stavu. 3. Podľa § 262 ods. 1 Civilného mimosporového poriadku (ďalej len CMP): Súd rozhodne o prípustnosti prevzatia do zdravotníckeho zariadenia uznesením bez nariadenia pojednávania. 4. Podľa § 262 ods. 2 Civilného mimosporového poriadku: Súd vydá uznesenie do piatich dní od obmedzenia osobnej slobody umiestneného. 5. Po oboznámení sa s názorom ošetrujúcej lekárky E. F. E. a so zdravotnou dokumentáciou pacientky dňa 20. 5. 2024 súd zistil, že A. B. bola dňa 20. 5. 2024 na zavolanie manžela, za asistencie polície, privezená službou rýchlej zdravotnej pomoci (RZP) na uzavretú časť psychiatrického oddelenia Liptovskej nemocnice s poliklinikou MUDr. Ivana Stodolu Liptovský Mikuláš. Dôvodom bola verbálna a brachiálna agresivita voči manželovi v domácom prostredí, celkové paranoidné nastavenie voči okoliu, psychomotorický nepokoj, pričom táto dekompenzácia psychického stavu nastala po vysadení liečby. Podľa udania manžela liečbu pacientka vysadila od polovice apríla 2024. Pri príjme na psychiatrické oddelenie jej bola stanovená diagnóza F20.0, t. j. paranoidná schizofrénia, nebezpečná voči sebe samej a okoliu. Pri príjme bola pacientka orientovaná, úplne nekritická k svojmu zdravotnému stavu, odmietavá, verbálne agresívna, bola s ňou sťažená spolupráca. Lucidita narušená, dysforická nálada, rezonérska, afektívne labilná, vysoká intrapsychická tenzia, v myslení bludné, paranoidné koncepcie s pocitmi ohrozenia života okolím, s výrazným dopadom na správanie a afektivitu, s neusmerniteľnosťou, bez náhľadu a pocitu morbidity, aj k somatickému stavu nekritická. Vysoká pravdepodobnosť akustických</w:t>
      </w:r>
    </w:p>
    <w:p>
      <w:r>
        <w:t>halucinácií, popisované aj jej manželom, nonkompliancia s vysadením liečby, verbálne a brachiálne agresívna v domácom prostredí, pri príjme len verbálne agresívna, koprolalická (nadávajúca). Tento jej zdravotný stav si vyžadoval umiestnenie do ochranného lôžka, spolu s fixáciou rúk a nôh. Pacientka bude liečená medikamentózne, podávaním tabletiek a injekčne, keďže pri prevoze RZP jej boli už podané dve injekcie. Aktuálny jej zdravotný stav je bez zmeny. Ide u nej o druhú hospitalizáciu na psychiatrickom oddelení, predtým bola hospitalizovaná s rovnakou diagnózou v roku 2021. Pravdepodobne sa psychiatricky ambulantnou formou liečila u E. G., u ktorej údajne odmietala depotnú liečbu. Predpokladaná doba hospitalizácie na uzavretej časti psychiatrického oddelenia závisí od jej zdravotného stavu, približne dva až tri týždne. 6. Súd dňa 20. 5. 2024 podľa § 260 ods. 2 Civilného mimosporového poriadku pacientku v nemocnici len vzhliadol, kvôli jej celkovému zdravotnému stavu a najmä pre nespoluprácu. V čase osobnej návštevy súdu pacientka ležala fixovaná v sieťovej posteli a po procesnom poučení odpovedala iba na otázku súdu týkajúcu sa miesta, kde sa aktuálne nachádza. Uviedla, že je na psychiatrickom oddelení a na akékoľvek ďalšie otázky odmietla odpovedať. So zvýšeným hlasom len požiadala, aby bola privolaná zdravotná sestra, pretože jej tŕpne pravá ruka od fixácie. Vzhľadom na nespoluprácu pacientky, súd vykonal napokon len jej vzhliadnutie. 7. Vykonaným dokazovaním mal súd preukázané, že prevzatie A. B. na uzavretú časť psychiatrického oddelenia Liptovskej nemocnice s poliklinikou MUDr. Ivana Stodolu Liptovský Mikuláš je prípustné. Prevzatie do ústavu zdravotníckej starostlivosti bolo v záujme ochrany a ďalšej liečby pacientky. Súd mal preukázané, že pacientka bola prevzatá v dôsledku jej nepriaznivého zdravotného stavu, najmä pre verbálnu a brachiálnu agresivitu, bludné, paranoidné koncepcie v myslení, halucinácie, neusmerniteľnosť, psychomotorický nepokoj, narušenú luciditu, dysforickosť, nebezpečná voči sebe samej a okoliu, preto jej hospitalizácia na uzavretej časti psychiatrického oddelenia bola nevyhnutná a potrebná, a na základe uvedeného, v súlade s § 262 ods. 1 Civilného mimosporového poriadku súd rozhodol o jej prípustnosti. Poučenie: Proti tomuto uzneseniu možno podať odvolanie v lehote 15 dní odo dňa jeho doručenia na Okresnom súde Liptovský Mikuláš písomne v 3 vyhotoveniach (§ 59 ods. 1 CMP). Odvolanie možno odôvodniť aj tým, že súd prvej inštancie nesprávne alebo neúplne zistil skutočný stav veci. Odvolacie dôvody možno meniť a dopĺňať až do rozhodnutia o odvolaní. Ak odvolanie neobsahuje odvolacie dôvody alebo ak sú odvolacie dôvody nezrozumiteľné, súd vyzve odvolateľa na doplnenie odvolacích dôvodov (§ 62 CMP).</w:t>
      </w:r>
    </w:p>
    <w:p/>
    <w:p>
      <w:r>
        <w:t>Zdroj: KAUZIS.SK – https://www.kauzis.sk/judikatura/r/ECLI:SK:OSLM:2024:5624202063.2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