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RK-8Nt/49/2022 z 21. 11. 2024</w:t>
      </w:r>
    </w:p>
    <w:p>
      <w:r>
        <w:t>Uznesenie Okresného súdu Liptovský Mikuláš z 21. novembra 2024, sp. zn. RK-8Nt/49/2022, ECLI:SK:OSLM:2024:5922010347.4</w:t>
      </w:r>
    </w:p>
    <w:p>
      <w:r>
        <w:t>Súd: Okresný súd Liptovský Mikuláš</w:t>
      </w:r>
    </w:p>
    <w:p>
      <w:r>
        <w:t>Spisová značka: RK-8Nt/49/2022</w:t>
      </w:r>
    </w:p>
    <w:p>
      <w:r>
        <w:t>ECLI: ECLI:SK:OSLM:2024:5922010347.4</w:t>
      </w:r>
    </w:p>
    <w:p>
      <w:r>
        <w:t>Dátum vydania: 21. 11.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RK-8Nt/49/2022 5922010347 21. 11. 2024 JUDr. Miriam Penjaková ECLI:SK:OSLM:2024:5922010347.4</w:t>
      </w:r>
    </w:p>
    <w:p>
      <w:r>
        <w:t>Uznesenie Okresný súd Liptovský Mikuláš samosudcom JUDr. Miriam PENJAKOVOU v konaní o návrhu Okresnej prokuratúry v Ružomberku na uloženie ochranného psychiatrického liečenia A. B., nar. XX. XX. XXXX v C., trvale bytom D. XXX/XX, XXX XX E., o návrhu na prepustenie z výkonu ochranného liečenia, dňa 21. 11. 2024 v Ružomberku rozhodol: Súd podľa § 448 ods. 2 Trestného poriadku s poukazom na § 74 ods. 4 Trestného zákona A. B., nar. XX. XX. XXXX v C., trvale bytom D. XXX/XX, XXX XX E., p r e p ú š ť a z ochranného psychiatrického liečenia ambulantnou formou, ktoré mu bolo uložené uznesením Okresného súdu Ružomberok (t. č. pracovisko Okresného súdu Liptovský Mikuláš) č. k. 8Nt/49/2022 zo dňa 19. 12. 2022, právoplatného dňa 19. 12. 2022. odôvodnenie: Uznesením Okresnej prokuratúry Ružomberok zo dňa 09. 09. 2022, č. k. Pv 358/21/5508-16, právoplatným dňa 28. 09. 2022 bolo trestné stíhanie obvineného A. B. vedené pre prečin nebezpečné vyhrážanie podľa § 360 ods. 1, ods. 2 písm. a), písm. b) Trestného zákona zastavené v zmysle § 215 ods. 1 písm. e) Trestného poriadku, nakoľko obvinený nebol v čase činu pre nepríčetnosť trestne zodpovedný. Prokurátor okresnej prokuratúry návrhom zo dňa 30.09.2022 sp. zn. Pv 358/21/5508-17 navrhol obvinenému uložiť ochranné psychiatrické liečenie ambulantnou formou. Okresný súd Ružomberok (t. č. pracovisko Okresného súdu Liptovský Mikuláš) uznesením sp. zn. 8Nt/49/2022 zo dňa 19. 12. 2022, právoplatného dňa 19.12 2022 uložil A. B. ochranné psychiatrické liečenie ambulantnou formou. A. B. nastúpil dňa 10. 01. 2023 na výkon ochranného psychiatrického liečenia ambulantnou formou v psychiatrickej ambulancii F. G. H., s. r. o., Privátna psychiatrická ambulancia, so sídlom Štiavnická 2018/7, 034 01 Ružomberok. Z vyjadrenia ošetrujúcej lekárky F. I. J. podanom do zápisnice na Okresnom súde Liptovský Mikuláš, pracovisko Ružomberok dňa 20. 11. 2024 vyplynulo, že A. B. uložené ochranné psychiatrické liečenie ambulantnou formou začal vykonávať dňa 10. 01. 2023, pričom v ich psychiatrickej ambulancii sa už dobrovoľne liečil, liečbe sa podrobuje pravidelne, posledná kontrola bola 02. 10. 2024. Pravidelne chodí na kontroly, ktoré absolvuje za prítomnosti svojej matky K. B.. Užíva antipsychotiká, vo funkcii sedatívnej liečby, nakoľko je mentálne retardovaný a na zníženie impulzivity. Netrpí psychózou, len mentálnou retardáciou a poruchou osobnosti, emočne nestabilnou. Liečba splnila svoj účel, avšak lekárka konštatovala, že podľa jej názoru sa bude A. B. liečiť aj naďalej, nakoľko trpí mentálnou retardáciou a je invalidný dôchodca pre psychickú poruchu. Vzhľadom na uvedené ošetrujúca lekárka navrhla ukončiť ochranné psychiatrické liečenie ambulantnou formou, nakoľko splnila svoj účel. V zmysle § 448 ods. 2 Trestného poriadku o prepustení z ochranného liečenia alebo o jeho ukončení rozhodne na návrh prokurátora, obvineného, zdravotníckeho zariadenia alebo riaditeľa ústavu na výkon trestu odňatia slobody alebo nemocnice pre obvinených a odsúdených alebo aj bez takého návrhu</w:t>
      </w:r>
    </w:p>
    <w:p>
      <w:r>
        <w:t>predseda senátu súdu, v ktorého obvode sa ochranné liečenie vykonáva; ak rozhoduje na návrh prokurátora, zdravotníckeho zariadenia alebo riaditeľa ústavu na výkon trestu odňatia slobody alebo nemocnice pre obvinených a odsúdených o prepustení z ústavného ochranného liečenia alebo o jeho ukončení, rozhodne najneskôr do desiatich pracovných dní od doručenia návrhu súdu. V zmysle § 74 ods. 4 Trestného zákona ochranné liečenie trvá, kým to vyžaduje jeho účel; o zmene jeho formy, o prepustení z jeho výkonu alebo jeho ukončení rozhoduje súd. Z odpisu z registra trestov mal súd preukázané, že A. B. nemá vedený žiaden záznam. Z odpisu centrálnej evidencie správnych deliktov a priestupkov súd zistil, že A. B. má vedené 2 záznamy a to priestupky proti občianskemu spolunažívaniu, ktoré boli menej závažné a boli riešené v rozkaznom konaní uložením pokuty vo výške 10 Eur. Aktuálne nie je proti nemu vedené žiadne trestné stíhanie. Súd po oboznámení sa s obsahom spisu a správou ošetrujúcej lekárky dospel k záveru, že návrh na prepustenie A. B. z ochranného psychiatrického liečenia ambulantnou formou je dôvodný. Účel uloženého ochranného liečenia v zmysle vyjadrenia ošetrujúcej lekárky už nevyžaduje jeho výkon, nie je potrebné v uloženom ochrannom liečení pokračovať, keďže ochranná liečba splnila svoj účel. S poukazom na uvedené skutočnosti súd návrhu ošetrujúcej lekárky vyhovel a A. B. prepustil z výkonu súdom uloženého ochranného liečenia podľa výroku citovaného uznesenia. Poučenie: Proti tomuto uzneseniu možno podať sťažnosť do troch pracovných dní od jeho oznámenia cestou Okresného súdu Liptovský Mikuláš ku Krajskému súdu v Žiline. Sťažnosť má v prípade, ak ju podá prokurátor, odkladný účinok.</w:t>
      </w:r>
    </w:p>
    <w:p/>
    <w:p>
      <w:r>
        <w:t>Zdroj: KAUZIS.SK – https://www.kauzis.sk/judikatura/r/ECLI:SK:OSLM:2024:5922010347.4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