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Liptovský Mikuláš sp. zn. 11C/43/2025 z 19. 8. 2025</w:t>
      </w:r>
    </w:p>
    <w:p>
      <w:r>
        <w:t>Uznesenie Okresného súdu Liptovský Mikuláš z 19. augusta 2025, sp. zn. 11C/43/2025, ECLI:SK:OSLM:2025:5625201734.2</w:t>
      </w:r>
    </w:p>
    <w:p>
      <w:r>
        <w:t>Súd: Okresný súd Liptovský Mikuláš</w:t>
      </w:r>
    </w:p>
    <w:p>
      <w:r>
        <w:t>Spisová značka: 11C/43/2025</w:t>
      </w:r>
    </w:p>
    <w:p>
      <w:r>
        <w:t>ECLI: ECLI:SK:OSLM:2025:5625201734.2</w:t>
      </w:r>
    </w:p>
    <w:p>
      <w:r>
        <w:t>Dátum vydania: 19. 8. 2025</w:t>
      </w:r>
    </w:p>
    <w:p>
      <w:r>
        <w:t>Forma: Uznesenie</w:t>
      </w:r>
    </w:p>
    <w:p>
      <w:pPr>
        <w:pStyle w:val="Heading2"/>
      </w:pPr>
      <w:r>
        <w:t>Text rozhodnutia</w:t>
      </w:r>
    </w:p>
    <w:p>
      <w:r>
        <w:t>Súd: Spisová značka: Identifikačné číslo súdneho spisu: Dátum vydania rozhodnutia: Meno a priezvisko sudcu, VSÚ: ECLI:</w:t>
      </w:r>
    </w:p>
    <w:p>
      <w:r>
        <w:t>Okresný súd Liptovský Mikuláš 11C/43/2025 5625201734 19. 08. 2025 Mgr. Robert Droppa ECLI:SK:OSLM:2025:5625201734.2</w:t>
      </w:r>
    </w:p>
    <w:p>
      <w:r>
        <w:t>Uznesenie Okresný súd Liptovský Mikuláš v spore žalobkyne A. B., nar. XX. XX. XXXX, bytom C. XXX/XX, D., zastúpenej JUDr. Luciou Krausovou, advokátkou so sídlom Bernolákova 403/50, Námestovo, proti žalovanému Pozemkové spoločenstvo bývalých urbarialistov obce Pribylina, so sídlom Obecná ulica 384/6, Pribylina, IČO: 30 232 368, zastúpenému JANČI &amp; Partners s. r. o., so sídlom Belopotockého 720/2, Liptovský Mikuláš, IČO: 47 258 748, o nahradenie prejavu vôle, takto rozhodol: I. Súd konanie z a s t a v u j e . II. Žiadna zo strán n e m á na náhradu trov konania právo. III. Žalobkyni súd prostredníctvom prevádzkovateľa systému, Slovenská pošta, a. s., so sídlom Partizánska cesta 9, Banská Bystrica, IČO: 36 631 124, v r a c i a súdny poplatok vo výške 80,- eur. odôvodnenie: 1. Žalobou doručenou 21. 05. 2025 sa žalobkyňa domáhala nahradenia prejavu vôle žalovaného uzatvoriť s ňou nájomnú zmluvu, predmetom ktorej je nájom nehnuteľnosti zapísanej Okresným úradom Liptovský Mikuláš, katastrálnym odborom na liste vlastníctva č. XXXX, pre katastrálne územie E. ako ostatná plocha o výmere 311 m2, parcela registra KN-C č. 4071/17 a ostatná plocha o výmere 441 m2, parcela registra KN-C č. 4071/18. 2. Pred prvým pojednávaním zobrala dňa 04. 08. 2025 žalobu späť v celom rozsahu, nakoľko medzi stranami sporu došlo k uzatvoreniu nájomných zmlúv. Žalovaný so späťvzatím žaloby súhlasil písomným podaním zo dňa 05. 08. 2025. 3. Podľa § 145 ods. 1 C. s. p., ak je žaloba vzatá späť celkom, súd konanie zastaví. 4. Civilné sporové konanie je ovládané dispozičnou zásadou, ktorá sa prejavuje predovšetkým v dispozitívnych procesných úkonoch strán, medzi ktoré patrí aj späťvzatie žaloby. Nakoľko došlo k späťvzatiu žaloby pred prvým pojednávaním, v súlade s ustanovením § 146 ods. 1 C. s. p. nebolo potrebné zisťovať súhlas žalovaného, avšak tento súhlas so späťvzatím súdu doručil. Súd preto konanie zastavil. 5. K späťvzatiu žaloby došlo z dôvodu mimosúdneho vyriešenia sporu stranami, preto súd o trovách konania rozhodol, že žiadna zo strán nemá na ich náhradu právo. V prípade, ak sa strany sporu v priebehu súdneho konania dohodnú a samé si vyriešia spor, nemožno v prípade späťvzatia žaloby prisúdiť zavinenie za zastavenie konania žiadnej z nich. Takéto rozhodnutie o trovách zároveň korešponduje s dohodou strán sporu. 6. Žalobkyňa zaplatila súdny poplatok vo výške 90,- eur. Nakoľko zobrala žalobu späť pred prvým pojednávaním, podľa ustanovenia § 11 ods. 3 zákona č. 71/1992 Zb. jej vznikol nárok na vrátenie</w:t>
      </w:r>
    </w:p>
    <w:p>
      <w:r>
        <w:t>súdneho poplatku, kráteného o 1 %, najmenej o 10,- eur. Súdny poplatok vo výške 80,- eur vráti žalobkyni prevádzkovateľ systému, ktorému súd po právoplatnosti tohto rozhodnutia doručí predmetné uznesenie. Poučenie: Proti tomuto rozhodnutiu, v časti I. a II. výroku, je prípustné odvolanie, ktoré je možné podať v lehote 15 dní odo dňa jeho doručenia na Okresnom súde Liptovský Mikuláš písomne v dvoch vyhotoveniach. Odvolanie môže podať strana, v ktorej neprospech bolo rozhodnutie vydané.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predchádzajúcom odseku, ak táto vada mala vplyv na rozhodnutie vo veci samej. Odvolacie dôvody a dôkazy na ich preukázanie možno meniť a dopĺňať len do uplynutia lehoty na podanie odvolania. Proti uzneseniu, vo výroku III., odvolanie nie je prípustné.</w:t>
      </w:r>
    </w:p>
    <w:p/>
    <w:p>
      <w:r>
        <w:t>Zdroj: KAUZIS.SK – https://www.kauzis.sk/judikatura/r/ECLI:SK:OSLM:2025:5625201734.2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