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34P/95/2024 z 4. 10. 2024</w:t>
      </w:r>
    </w:p>
    <w:p>
      <w:r>
        <w:t>Rozsudok Okresného súdu Malacky z 4. októbra 2024, sp. zn. 34P/95/2024, ECLI:SK:OSMA:2024:1624201670.2</w:t>
      </w:r>
    </w:p>
    <w:p>
      <w:r>
        <w:t>Súd: Okresný súd Malacky</w:t>
      </w:r>
    </w:p>
    <w:p>
      <w:r>
        <w:t>Spisová značka: 34P/95/2024</w:t>
      </w:r>
    </w:p>
    <w:p>
      <w:r>
        <w:t>ECLI: ECLI:SK:OSMA:2024:1624201670.2</w:t>
      </w:r>
    </w:p>
    <w:p>
      <w:r>
        <w:t>Dátum vydania: 4. 10.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Malacky 34P/95/2024 1624201670 04. 10. 2024 Mgr. Zuzana Krajňáková ECLI:SK:OSMA:2024:1624201670.2</w:t>
      </w:r>
    </w:p>
    <w:p>
      <w:r>
        <w:t>ROZSUDOK V MENE SLOVENSKEJ REPUBLIKY Okresný súd Malacky, sudkyňou Mgr. Zuzanou Krajňákovou, v právnej veci navrhovateľa – manžela A. A. B., nar. XX.XX.XXXX, bytom A. B. XXXX/XX, A., a manželky C. B., B. A., nar. XX.XX.XXXX, bytom A. B. XXXX/XX, A., o rozvod manželstva a úpravu pomerov manželov na čas po rozvode k maloletému dieťaťu: B. B., nar. XX.XX.XXXX, bytom ako rodičia, zastúpený kolíznym opatrovníkom Úradom práce, sociálnych vecí a rodiny Malacky, so sídlom Záhorácka 2942/60A, Malacky, takto rozhodol: I. Súd manželstvo A. B., nar. XX.XX.XXXX v D. a C. B., B. A., nar. XX.XX.XXXX v E., uzavreté dňa XX.XX.XXXX v F., zapísané v knihe manželstiev Matričného úradu F., vo zväzku X, ročník XXXX, na strane XXX, pod poradovým číslom X, rozvádza. II. Súd schvaľuje nasledovnú rodičovskú dohodu: „Maloletý B. B., nar. XX.XX.XXXX, sa na čas po právoplatnosti rozsudku v časti o rozvode manželstva rodičov zveruje do osobnej starostlivosti matky. Zastupovať maloleté dieťa a spravovať jeho majetok sú oprávnení obaja rodičia. Otec sa zaväzuje prispievať na výživu maloletého B. výživným vo výške 200 Eur mesačne, a to vždy do 15. dňa v mesiaci vopred k rukám matky, počnúc právoplatnosťou tohto rozsudku. Styk otca s maloletým sa ponecháva neupravený.“ III. Žiaden z účastníkov n e m 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w:t>
      </w:r>
    </w:p>
    <w:p>
      <w:r>
        <w:t>Manžel, ktorý pri uzavretí manželstva prijal priezvisko druhého manžela,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https://www.kauzis.sk/judikatura/r/ECLI:SK:OSMA:2024:1624201670.2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