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15Pu/2/2026 z 13. 1. 2026</w:t>
      </w:r>
    </w:p>
    <w:p>
      <w:r>
        <w:t>Uznesenie Okresného súdu Michalovce z 13. januára 2026, sp. zn. 15Pu/2/2026, ECLI:SK:OSMI:2026:7726200099.2</w:t>
      </w:r>
    </w:p>
    <w:p>
      <w:r>
        <w:t>Súd: Okresný súd Michalovce</w:t>
      </w:r>
    </w:p>
    <w:p>
      <w:r>
        <w:t>Spisová značka: 15Pu/2/2026</w:t>
      </w:r>
    </w:p>
    <w:p>
      <w:r>
        <w:t>ECLI: ECLI:SK:OSMI:2026:7726200099.2</w:t>
      </w:r>
    </w:p>
    <w:p>
      <w:r>
        <w:t>Dátum vydania: 13. 1.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15Pu/2/2026 7726200099 13. 01. 2026 JUDr. Mária Hirjaková ECLI:SK:OSMI:2026:7726200099.2</w:t>
      </w:r>
    </w:p>
    <w:p>
      <w:r>
        <w:t>Uznesenie Okresný súd Michalovce v právnej veci A. B., nar. XX.X.XXXX, trvale bytom C. D. XXX, toho času umiestneného v B. E. F., E., Areál Psychiatrickej nemocnice, G., XXX XX F., o prípustnosti prevzatia do zdravotníckeho zariadenia, takto rozhodol: P r e v z a t i e A. B., nar. XX.X.XXXX do zdravotníckeho zariadenia B. E. F., E., H. I. X, XXX XX F. dňa 12.1.2026 o 9.30 hod. bolo prípustné. odôvodnenie: 1./ Psychiatrická nemocnica Michalovce, n.o. (ďalej len zdravotnícke zariadenie) podaním doručeným súdu dňa 12.01.2026 oznámila, že dňa 01.01.2026 prevzala do ústavnej starostlivosti pacienta A. B., nar. XX.XX.XXXX (ďalej len umiestneného), ktorý dňa 12.01.2026 o 09.30 hod. odmietol ďalšiu ústavnú liečbu. 2./ Uznesením č. k. 15Pu/2/2026 - 4 zo dňa 13.01.2026 súd na podnet Psychiatrickej nemocnice Michalovce, n.o. začal konanie o prípustnosti prevzatia A. B., nar. XX.XX.XXXX do zdravotníckeho zariadenia. 3./ Súd vykonal vo veci dokazovanie vyžiadaním stanoviska od ošetrujúcej lekárky, výsluchom umiestneného a oboznámením sa s jeho zdravotnou dokumentáciou. 4./ Z výpovede ošetrujúcej lekárky F. J. K. súd zistil, že u umiestneného A. B., nar. XX.XX.XXXX sa jedná o opakovanú hospitalizáciu na psychiatrickom oddelení. Pacient bola na oddelenie prijatý cestou RZP s políciou pre poruchy správania s heteroagresivitou v domácom prostredí. Pacient nesúhlasil s liečbou od 12.1.2026 o 9.30 hod.. 5./ Pri prijatí u pacienta v popredí klinického obrazu poruchy správania, agresivita, bludné produkcie, vizuálne halucinácie, dezinhibované správanie. 6./ K aktuálnemu stavu umiestneného ošetrujúca lekárka uviedla, že pretrváva paranoidita, bludné religiózne obsahy v myslení, cíti démona v ľavej ruke, ktorý sa volá I.. 7./ V prípade predčasného prepustenia pacient je nebezpečný hlavne pre seba. 8./ Súd sa oboznámil so zdravotnou dokumentáciou umiestnenéoho, z ktorej bolo zistené, že u umiestneného sa jedná o závažné duševné ochorenie F 23.2 - akútna psychotická porucha podobná schizofrénii. 9./ Pacientovi sú podávané antipsychotiká a benzodiazepíny tabletovou formou. Predpokladaná dĺžka hospitalizácie je cca 1 mesiac.</w:t>
      </w:r>
    </w:p>
    <w:p>
      <w:r>
        <w:t>10./ Umiestnený vo svojej výpovedi uviedol, že s liečbou nesúhlasí, pretože tu nepatrí. Pozná svoju diagnózu – F 23.2. V minulosti už bol raz hospitalizovaný v psychiatrickej nemocnici kvôli delíriu, nechce páchať trestnú činnosť. Chodí na terapie v Humennom ku psychologičke. Aktuálne sa cíti na jednotku, výborne, skvele. Uviedol, že v PN je o neho postarané decentne. Bolo, čaká na odchod. Počká si, kým podpíše prepúšťaciu správu. Na záver uviedol, že s liečbou nesúhlasí. 11./ Podľa § 262 ods. 1 Civilného mimosporového poriadku, súd rozhodne o prípustnosti prevzatia do zdravotníckeho zariadenia uznesením bez nariadenia pojednávania. 12./ Podľa § 263 Civilného mimosporového poriadku, zdravotnícke zariadenie umiestneného okamžite prepustí, ak súd rozhodol, že prevzatie do zdravotníckeho zariadenia bolo neprípustné. 13./ Podľa § 264 Civilného mimosporového poriadku, zdravotnícke zariadenie je vždy oprávnené umiestneného prepustiť, a to aj keď súd rozhodol, že prevzatie do zdravotníckeho zariadenia bolo prípustné. 14./ Súd vykonaným dokazovaním dospel k záveru, že zdravotný a psychický stav umiestneného pacienta je taký, že pacient nedokáže posúdiť v akom stave je, v dôsledku čoho, vzhľadom na jeho duševnú poruchu, ktorá je u neho diagnostikovaná, ohrozuje hlavne seba. Súd preto podľa § 262 ods. 1 Civilného mimosporového poriadku rozhodol tak, ako je to uvedené vo výrokovej časti tohto uznesenia, že prevzatie umiestneného A. B., nar. XX.XX.XXXX do zdravotníckeho zariadenia bolo prípustné. Súd sa pri rozhodovaní oprel predovšetkým o odborné posúdenie zdravotného a psychického stavu umiestneného jeho ošetrujúcou lekárkou. 15./ O prípustnosti ďalšieho držania umiestneného v zdravotníckom zariadení bez jeho výslovného súhlasu súd rozhodne osobitným rozhodnutím podľa ustanovenia § 265 a nasledujúcich Civilného mimosporového poriadku. 16./ Podľa § 264 Civilného mimosporového poriadku zdravotnícke zariadenie je vždy oprávnené umiestneného prepustiť, a to aj keď súd rozhodol, že prevzatie do zdravotníckeho zariadenia bolo prípustné. Poučenie: Proti tomuto uzneseniu je prípustné odvolanie v lehote 15 dní od doručenia uznesenia na súde, proti ktorého rozhodnutiu smeruje.</w:t>
      </w:r>
    </w:p>
    <w:p/>
    <w:p>
      <w:r>
        <w:t>Zdroj: KAUZIS.SK – https://www.kauzis.sk/judikatura/r/ECLI:SK:OSMI:2026:7726200099.2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