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30Csp/32/2025 z 27. 10. 2025</w:t>
      </w:r>
    </w:p>
    <w:p>
      <w:r>
        <w:t>Uznesenie Okresného súdu Prievidza z 27. októbra 2025, sp. zn. 30Csp/32/2025, ECLI:SK:OSPD:2025:3825203386.2</w:t>
      </w:r>
    </w:p>
    <w:p>
      <w:r>
        <w:t>Súd: Okresný súd Prievidza</w:t>
      </w:r>
    </w:p>
    <w:p>
      <w:r>
        <w:t>Spisová značka: 30Csp/32/2025</w:t>
      </w:r>
    </w:p>
    <w:p>
      <w:r>
        <w:t>ECLI: ECLI:SK:OSPD:2025:3825203386.2</w:t>
      </w:r>
    </w:p>
    <w:p>
      <w:r>
        <w:t>Dátum vydania: 27. 10.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30Csp/32/2025 3825203386 27. 10. 2025 JUDr. Eduard Szabo ECLI:SK:OSPD:2025:3825203386.2</w:t>
      </w:r>
    </w:p>
    <w:p>
      <w:r>
        <w:t>Uznesenie Okresný súd Prievidza, pracovisko Partizánske v spore žalobcu: EOS KSI Slovensko, s.r.o., IČO: 35 724 803, so sídlom Bratislava, Prievozská 2, zast.: Remedium Legal, s.r.o., IČO: 53 255 739, so sídlom Bratislava, Prievozská 2, proti žalovanému: A. B., nar. XX.XX.XXXX, trvale bytom C. XX, o zaplatenie 630,47 € s príslušenstvom, takto rozhodol: I. Súd konanie zastavuje. II. Súd žalovanému nárok na náhradu trov konania proti žalobcovi nepriznáva. III. Súd vracia žalobcovi prostredníctvom Slovenskej pošty, a.s. krátený súdny poplatok za žalobu vo výške 15 €. odôvodnenie: (1.) Žalobou doručenou súdu sa žalobca domáha zaplatenia sumy 630,47 € s príslušenstvom a náhrady trov konania. (2.) Dňa 22.10.2025 doručil žalobca súdu späťvzatie žaloby v celom rozsahu, ktoré nijakým spôsobom neodôvodnil. (3.) Podľa § 144 zák. č. 160/2015 Z. z. civilný sporový poriadok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Dispozícia so žalobou patrí medzi základné procesné oprávnenia žalobcu. Späťvzatím žaloby žalobca prejavuje vôľu voči súdu, aby sa o jeho žalobe nekonalo a nerozhodovalo. Procesným dôsledkom späťvzatia žaloby je zastavenie konania. Žalobca vzal účinne žalobu späť, súd zároveň neprihliadol na možný nesúhlas žalovaného z dôvodu, že k späťvzatiu žaloby došlo pred prvým pojednávaním. Vzhľadom na vyššie uvedené, súd konanie podľa ustanovenia § 145 ods. 1 CSP zastavil. (7.) Podľa § 262 ods. 1 CSP, o nároku na náhradu trov konania rozhodne aj bez návrhu súd v rozhodnutí, ktorým sa konanie končí.</w:t>
      </w:r>
    </w:p>
    <w:p>
      <w:r>
        <w:t>(8.) Podľa § 256 ods. 1 CSP, ak strana procesne zavinila zastavenie konania, súd prizná náhradu trov konania protistrane. (9.) Týmto rozhodnutím sa konanie končí, preto súd musí podľa ustanovenia § 262 ods. 1 CSP rozhodnúť o nárokoch strán sporu na náhradu trov konania. O nároku na náhradu trov konania súd rozhodol podľa ustanovenia § 256 ods. 1 CSP tak, že žalovanému nárok na náhradu trov konania proti žalobcovi nepriznal a to napriek tomu, že žalobca procesne zavinil zastavenie konania (zobral žalobu v celom rozsahu späť bez právneho dôvodu), avšak žalovaný sa doposiaľ na konaní nijakým spôsobom nezúčastnil a preto mu preukázateľne žiadne trovy konania nevznikli. (10.) Podľa § 11 ods. 3 zák. č. 71/1992 Zb. o súdnych poplatkoch a poplatku za výpis z registra trestov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(11.) Podľa § 11 ods. 4 zákona o súdnych poplatkoch, okrem poplatku v konaní o rozvod manželstva a poplatku, ktorý sa vracia podľa odseku 1, sa poplatok alebo jeho časť (preplatok) vracia krátený o 1 %, najmenej však 10 €. Ak sa návrh vzal späť pred zaplatením poplatku, poplatok sa nevyrubuje. (12.) Podľa § 11 ods. 6 zákona o súdnych poplatkoch, ak sa má vrátiť poplatok alebo preplatok, orgány podľa § 3 zašlú odpis právoplatného rozhodnutia o jeho vrátení daňovému úradu príslušnému podľa trvalého pobytu (sídla) poplatníka alebo prevádzkovateľovi systému, ak sú orgány podľa § 3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 a daňový úrad alebo prevádzkovateľ systému vrátia poplatok najneskôr do 30 dní odo dňa doručenia písomného upovedomenia. (13.) V uvedenom spore vzal žalobca žalobu v celom rozsahu späť, preto súd konanie zastavil. Žalobca zaplatil súdny poplatok za žalobu vo výške 25 € dňa 25.07.2025. Súd vrátil žalobcovi súdny poplatok za žalobu krátený o sumu 10 € podľa ustanovenia § 11 ods. 4 zákona o súdnych poplatkoch. Súd tak vrátil žalobcovi krátený súdny poplatok v sume 15 € (25 € – 10 € = 15 €), pričom realizáciu jeho vrátenia vykoná po právoplatnosti tohto uznesenia Slovenská pošta, a.s. (§ 11 ods. 6 veta pred bodkočiarkou zákona o súdnych poplatkoch). Poučenie: Proti výrokom I. a II. tohto uznesenia je možné podať odvolanie v lehote 15 dní odo dňa jeho doručenia na Okresnom súde Prievidza, a to písomne v dvoch vyhotoveniach. 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 Proti výroku III. tohto uznesenia odvolanie nie je prípustné.</w:t>
      </w:r>
    </w:p>
    <w:p/>
    <w:p>
      <w:r>
        <w:t>Zdroj: KAUZIS.SK – https://www.kauzis.sk/judikatura/r/ECLI:SK:OSPD:2025:3825203386.2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