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22Ps/5/2026 z 14. 4. 2026</w:t>
      </w:r>
    </w:p>
    <w:p>
      <w:r>
        <w:t>Rozsudok Okresného súdu Prievidza z 14. apríla 2026, sp. zn. 22Ps/5/2026, ECLI:SK:OSPD:2026:3826201014.1</w:t>
      </w:r>
    </w:p>
    <w:p>
      <w:r>
        <w:t>Súd: Okresný súd Prievidza</w:t>
      </w:r>
    </w:p>
    <w:p>
      <w:r>
        <w:t>Spisová značka: 22Ps/5/2026</w:t>
      </w:r>
    </w:p>
    <w:p>
      <w:r>
        <w:t>ECLI: ECLI:SK:OSPD:2026:3826201014.1</w:t>
      </w:r>
    </w:p>
    <w:p>
      <w:r>
        <w:t>Dátum vydania: 14. 4.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22Ps/5/2026 3826201014 14. 04. 2026 JUDr. Michaela Bebjaková ECLI:SK:OSPD:2026:3826201014.1</w:t>
      </w:r>
    </w:p>
    <w:p>
      <w:r>
        <w:t>ROZSUDOK V MENE SLOVENSKEJ REPUBLIKY Okresný súd Prievidza, sudkyňou JUDr. Michaelou Bebjakovou, vo veci starostlivosti súdu o osobu obmedzenú v spôsobilosti na právne úkony: A. B., nar. XX.XX.XXXX, trvale bytom C. XXX, štátny občan SR, zastúpeného opatrovníkom: D. B., nar. XX.XX.XXXX, trvale bytom X. XXXX XXX/XX, E. F. E., štátna občianka SR, právne zastúpeného: JUDr. Martina Kmeťová, advokátka so sídlom v Bánovciach nad Bebravou, Jesenského 69, o návrhu navrhovateľky - opatrovníčky na schválenie právneho úkonu za osobu obmedzenú v spôsobilosti na právne úkony, takto rozhodol: I. Súd s c h v a ľ u j e právny úkon, ktorý urobila navrhovateľka za osobu obmedzenú v spôsobilosti na právne úkony, a to Kúpnu zmluvu zo dňa 13.02.2026 uzavretú medzi predávajúcim A. B., nar. XX.XX.XXXX zastúpeným opatrovníčkou D. B., G. H., nar. XX.XX.XXXX a kupujúcimi C. I., nar. XX.XX.XXXX a F. I., G. J., nar. XX.XX.XXXX, predmetom ktorej je prevod spoluvlastníckeho podielu predávajúceho ako osoby obmedzenej v spôsobilosti na právne úkony vo veľkosti 1/1 k celku na nehnuteľnostiach nachádzajúcich sa v katastrálnom území C., obci C., okrese Bánovce nad Bebravou zapísaných na LV č. XXX ako pozemky parcely registra "C" č. XXX/X - zastavaná plocha a nádvorie vo výmere 505 m2 a stavba - rodinný dom na parcele č. XXX/X so súpisným číslom XXX, v prospech kupujúcich (v režime bezpodielového spoluvlastníctva manželov), a to za kúpnu cenu vo výške 56.000 eur, ktorá bude po jej výplate vložená na bankový účet osoby obmedzenej v spôsobilosti na právne úkony vedený v D. E., K., číslo účtu IBAN: H. XXXX XXXX XXXX XXXX XXXX. II. Navrhovateľka j e p o v i n n á v lehote 30 dní od právoplatnosti tohto rozhodnutia preukázať, že finančné prostriedky vo výške 56.000 eur boli vložené na bankový účet osoby obmedzenej v spôsobilosti na právne úkony špecifikovaný vo výroku I. tohto rozsudku. III. Žiaden z účastníkov n e m á právo na náhradu trov konania. odôvodnenie: 1. Dňa 20.02.2026 bol súdu doručený návrh opatrovníčky osoby obmedzenej v spôsobilosti na právne úkony na schválenie právneho úkonu - kúpnej zmluvy zo dňa 13.02.2026, ktorú za predávajúceho osobu obmedzenú v spôsobilosti na právne úkony podpísala jeho opatrovníčka. 2. Podľa § 2 odsek 1 Civilného mimosporového poriadku, na konania podľa tohto zákona sa použijú ustanovenia Civilného sporového poriadku, ak tento zákon neustanovuje inak. Podľa § 2 odsek 2 Civilného mimosporového poriadku, na účely tohto zákona sa pojmy žaloba, strana a spor vykladajú ako návrh na začatie konania, účastník konania (ďalej len "účastník") a konanie podľa tohto zákona, ak z povahy veci nevyplýva inak.</w:t>
      </w:r>
    </w:p>
    <w:p>
      <w:r>
        <w:t>3. Podľa § 221 písmeno a) Civilného sporového poriadku, písomné vyhotovenie rozsudku nemusí obsahovať odôvodnenie, ak je na pojednávaní vyhlásený rozsudok za prítomnosti všetkých strán alebo ich zástupcov, ktorí sa vzdajú odvolania. 4. Opatrovníčka osoby obmedzenej v spôsobilosti na právne úkony a jej právna zástupkyňa sa po vyhlásení rozsudku na pojednávaní konanom dňa 14.04.2026 vzdali práva podať odvolanie. Poučenie: Proti rozsudku možno podať odvolanie v lehote 15 dní od doručenia tohto rozsudku na Okresnom súde Prievidza. Odvolanie je podané včas aj vtedy, ak bolo v lehote podané na príslušnom odvolacom súde. O odvolaní rozhoduje Krajský súd v Žiline. Odvolanie len proti odôvodneniu rozhodnutia nie je prípustné. Odvolanie môže podať účastník, v ktorého neprospech bol rozsudok vydaný. V odvolaní sa popri všeobecných náležitostiach podania uvedie, proti ktorému rozhodnutiu smeruje, v akom rozsahu sa napáda, z akých dôvodov sa rozhodnutie považuje za nesprávne (odvolacie dôvody) a čoho sa odvolateľ domáha (odvolací návrh). Odvolacie dôvody možno meniť a dopĺňať až do rozhodnutia o odvolaní. Odvolanie možno odôvodniť len tým, že a) neboli splnené procesné podmienky, b) súd nesprávnym procesným postupom znemožnil účastníkovi, aby uskutočňoval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V odvolacom konaní možno uvádzať nové skutkové tvrdenia a predkladať nové dôkazné návrhy. Odvolanie nemôže podať ten, kto sa ho vzdal.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Osoba oprávnená podať odvolanie sa môže odvolania vzdať. Vzdať sa odvolania možno len voči súdu, a to až po vyhlásení rozhodnutia. Vzhľadom k tomu, že účastníci sa po vyhlásení rozsudku na pojednávaní vzdali práva podať opravný prostriedok (§ 368 C.s.p.), nie je možné proti tomuto rozsudku podať odvolanie.</w:t>
      </w:r>
    </w:p>
    <w:p/>
    <w:p>
      <w:r>
        <w:t>Zdroj: KAUZIS.SK – https://www.kauzis.sk/judikatura/r/ECLI:SK:OSPD:2026:3826201014.1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