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29Ps/7/2026 z 6. 8. 2026</w:t>
      </w:r>
    </w:p>
    <w:p>
      <w:r>
        <w:t>Rozsudok bez odôvodnenia Okresného súdu Prievidza z 6. augusta 2026, sp. zn. 29Ps/7/2026, ECLI:SK:OSPD:2026:3826201866.2</w:t>
      </w:r>
    </w:p>
    <w:p>
      <w:r>
        <w:t>Súd: Okresný súd Prievidza</w:t>
      </w:r>
    </w:p>
    <w:p>
      <w:r>
        <w:t>Spisová značka: 29Ps/7/2026</w:t>
      </w:r>
    </w:p>
    <w:p>
      <w:r>
        <w:t>ECLI: ECLI:SK:OSPD:2026:3826201866.2</w:t>
      </w:r>
    </w:p>
    <w:p>
      <w:r>
        <w:t>Dátum vydania: 6. 8. 2026</w:t>
      </w:r>
    </w:p>
    <w:p>
      <w:r>
        <w:t>Forma: Rozsudok bez odôvodnenia</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29Ps/7/2026 3826201866 06. 08. 2026 JUDr. Peter Štefčík ECLI:SK:OSPD:2026:3826201866.2</w:t>
      </w:r>
    </w:p>
    <w:p>
      <w:r>
        <w:t>Rozsudok bez odôvodnenia 29Ps/7/2026 Okresný súd Prievidza sudcom JUDr. Petrom Štefčíkom vo veci opatrovníctva osoby, ktorej spôsobilosť na právne úkony je obmedzená – zastúpeného A. B., nar. XX.XX.XXXX, bytom C. D. C., E. XXXX/XXX, toho času v Centre sociálnych služieb C. D. C., F. XXX, C. D. C., zastúpeného opatrovníčkou G. B., nar. XX.XX.XXXX, bytom C. D. C., E. XXXX/XXX, na návrh opatrovníčky, v konaní o schválenie nakladania s majetkom zastúpeného, takto rozhodol: 29Ps/7/2026 I. Súd schvaľuje nakladanie s majetkom zastúpeného: a) Zmluvu o Elektronických službách zo dňa 01.04.2026, ktorú za zastúpeného uzavrela opatrovníčka a ktorá sa týka účtu zastúpeného číslo H. XXXX XXXX XXXX XXXX XXXX; b) vykonanie úkonov opatrovníčky za zastúpeného, účelom ktorých bude ukončenie poistnej zmluvy č. 4740587063 uzavretej medzi poisťovateľom BNP Paribas Cardif Poisťovňa a.s., IČO: 36 534 978 a KOOPERATIVA poisťovňa, a.s. Vienna Insurance Group, IČO: 00 585 441 a zastúpeným ako poistníkom, vrátane vysporiadania všetkých práv a povinností z tejto zmluvy vyplývajúcich, zahŕňajúcich aj prijatie akýchkoľvek preplatkov vyplývajúcich zo zmluvy. II. Žiaden z účastníkov nemá nárok na náhradu trov konania. odôvodnenie: 29Ps/7/2026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29Ps/7/2026 Proti rozsudku m o ž n o podať odvolanie do 15 dní od jeho doručenia na súde, ktorý ho vydal.</w:t>
      </w:r>
    </w:p>
    <w:p>
      <w:r>
        <w:t>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Proti tomuto rozsudku odvolanie nie je prípustné, nakoľko sa účastníci odvolania výslovne vzdali (§ 368 CSP).</w:t>
      </w:r>
    </w:p>
    <w:p/>
    <w:p>
      <w:r>
        <w:t>Zdroj: KAUZIS.SK – https://www.kauzis.sk/judikatura/r/ECLI:SK:OSPD:2026:3826201866.2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