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32Nt/27/2026 z 8. 7. 2026</w:t>
      </w:r>
    </w:p>
    <w:p>
      <w:r>
        <w:t>Uznesenie Okresného súdu Prievidza z 8. júla 2026, sp. zn. 32Nt/27/2026, ECLI:SK:OSPD:2026:8726010399.2</w:t>
      </w:r>
    </w:p>
    <w:p>
      <w:r>
        <w:t>Súd: Okresný súd Prievidza</w:t>
      </w:r>
    </w:p>
    <w:p>
      <w:r>
        <w:t>Spisová značka: 32Nt/27/2026</w:t>
      </w:r>
    </w:p>
    <w:p>
      <w:r>
        <w:t>ECLI: ECLI:SK:OSPD:2026:8726010399.2</w:t>
      </w:r>
    </w:p>
    <w:p>
      <w:r>
        <w:t>Dátum vydania: 8. 7.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32Nt/27/2026 8726010399 08. 07. 2026 Mgr. Michal Vigaš ECLI:SK:OSPD:2026:8726010399.2</w:t>
      </w:r>
    </w:p>
    <w:p>
      <w:r>
        <w:t>Uznesenie Okresný súd Prievidza, samosudcom Mgr. Michalom Vigašom v trestnej veci A. B., o ochrannom psychiatrickom liečení ambulantnou formou, dňa 08.07.2026 takto rozhodol: Podľa § 74 ods. 4 Trestného zákona s poukazom na § 448 ods. 2 Trestného poriadku sa A. B., nar. XX.XX.XXXX v B., bytom C., D. XXX/X, p r e p ú š ť a z ochranného psychiatrického liečenia ambulantnou formou, ktoré mu bolo uložené uznesením Okresného súdu Kežmarok, č. k. 11Nt/7/2022-292 z 09.02.2023 v spojení s uznesením Krajského súdu v Prešove č.k. 2Tos/16/2023-309 z 27.06.2023, v spojení s uznesením Okresného súdu Žiar nad Hronom č.k. 4Nt/8/2024-11 zo 14.02.2024, právoplatným dňa 14.02.2024. odôvodnenie: Uznesením Okresného súdu Kežmarok, č. k. 11Nt/7/2022-292 z 09.02.2023 v spojení s uznesením Krajského súdu v Prešove č.k. 2Tos/16/2023-309 z 27.06.2023, bolo menovanému uložené podľa § 73 ods. 1 Tr. zák. ochranné psychiatrické liečenie ústavnou formou, potom čo bolo trestné stíhanie jeho osoby zastavené podľa § 215 ods. 1 písm. e/ Tr. por. pre prečin nebezpečné prenasledovanie podľa §360a ods. 1 písm. b/, c/ Tr. zák. Ochranné liečenie bolo nariadené dňa 18.08.2023 do Psychiatrickej nemocnice prof. Matulaya v Kremnici. Liečbu vykonával od 23.08.2023 do 14.02.2024, kedy bola ochranná liečba zmenená na formu ambulantnú. Uznesením Okresného súdu Žiar nad Hronom č.k. 4Nt/8/2024-11 zo 14.02.2024, bola zmenená forma liečby na ambulantnú psychiatrickú. Dňa 26.02.2024 bol nariadený výkon ochranného psychiatrického liečenia ambulantnou formou v psychiatrickej ambulancii E. F. G. v Prievidzi. Zo správy psychiatričky zo dňa 01.03.2024 vyplynulo, že nakoľko je A. B. pacientom psychiatrickej ambulancie E. E. H. v G., kde sa hlásil aj po ústavnom liečení, odporúča presun výkonu liečby do jej ambulantného zariadenia. Správou z 09.07.2024 psychiatrička E. E. H. oznámila súdu, že A. B. sa nahlásil na pokračujúce ambulantné ochranné liečenie psychiatrické dňa 15.02.2024, pričom ho zahájil dňa 15.03.2024 na základe objednania. Zo správy E. E. H. zo dňa 16.03.2026, doručenej Okresnému súdu Poprad vyplýva, že A. B. sa pravidelne podrobuje ochrannej ambulantnej psychiatrickej liečbe v jej ambulancii, dodržuje režim liečby, užívanie doporučenej perorálnej a injekčnej liečby. Vzhľadom na dobrú spoluprácu pacienta v liečbe, je možné ho prepustiť z ochranného ambulantného liečenia. Vyššie menovaný sa bude naďalej podrobovať ambulantnej psychiatrickej liečbe v jej ambulancii. Následne bola vec podľa § 241 ods. 1 písm. a/ Tr. por. per analogiam v spojení s § 448 ods. 2 Tr. por. postúpená na prejednanie Okresnému súdu Prievidza.</w:t>
      </w:r>
    </w:p>
    <w:p>
      <w:r>
        <w:t>Súd ďalej zistil, že voči menovanému sa nevedie ani od konania o ochrannej liečbe neviedlo trestné konanie. Nie je evidované žiadne jeho odsúdenie od roku 2009. Nie je zamestnaný, je poberateľ invalidného dôchodku. Podľa § 74 ods. 4 Trestného zákona ochranné liečenie trvá, kým to vyžaduje jeho účel; o zmene jeho formy, o prepustení z jeho výkonu alebo jeho ukončení rozhoduje súd. O prepustení z ochranného liečenia alebo o jeho ukončení rozhodne na návrh prokurátora, obvineného, zdravotníckeho zariadenia alebo riaditeľa ústavu na výkon trestu odňatia slobody alebo nemocnice pre obvinených a odsúdených alebo aj bez takého návrhu predseda senátu súdu, v ktorého obvode sa ochranné liečenie vykonáva; ak rozhoduje na návrh prokurátora, zdravotníckeho zariadenia alebo riaditeľa ústavu na výkon trestu odňatia slobody alebo nemocnice pre obvinených a odsúdených o prepustení z ústavného ochranného liečenia alebo o jeho ukončení, rozhodne najneskôr do desiatich pracovných dní od doručenia návrhu súdu. (§ 448 odsek 2 Trestného poriadku účinného od 15.03.2024). Prepustenie z ambulantnej ochrannej formy psychiatrickej liečby v tejto veci z dôvodu splnenia účelu je dôvodné, pretože ochranná liečba podľa vyjadrenia lekárky už nie je potrebná, hoci je dôvodné pokračovanie v dobrovoľnej liečbe. Menovaný sa riadne podrobuje liečbe, nie je potrebný súdny dohľad nad ňou ani liečba, ako forma sankcie v trestnom konaní. Tu súd poukazuje aj na to, že od roku 2009 nebol odsúdený, po rozhodnutí o ochrannej liečbe sa proti nemu neviedlo žiadne trestné konanie. Takto je zrejmé, že je dôvodné ukončiť ochranné opatrenie uložené mu súdom, ktoré v podobe ambulantnej sa vykonávalo viac než dva roky. Súd zároveň dodáva, že ukončenie ochranného opatrenia – ochrannej liečby, samo o sebe neznamená to, že by ďalšia - dobrovoľná liečba nebola potrebná, pokiaľ jej dôvodnosť stále konštatuje psychiater, čo je práve tento prípad. Nedôvodná je len forma ochrannej liečby, teda ochranné opatrenie, ako forma sankcie v trestom konaní. Poučenie: Proti tomuto uzneseniu je možné podať sťažnosť v lehote 3 (troch) pracovných dní odo dňa oznámenia uznesenia, prostredníctvom tunajšieho súdu ku Krajskému súdu v Trenčíne. A sťažnosť podá prokurátor proti uzneseniu o prepustení z ochranného liečenia alebo ukončení ochranného liečenia, sťažnosť má odkladný účinok.</w:t>
      </w:r>
    </w:p>
    <w:p/>
    <w:p>
      <w:r>
        <w:t>Zdroj: KAUZIS.SK – https://www.kauzis.sk/judikatura/r/ECLI:SK:OSPD:2026:8726010399.2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