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10Ps/8/2025 z 5. 6. 2025</w:t>
      </w:r>
    </w:p>
    <w:p>
      <w:r>
        <w:t>Rozsudok Okresného súdu Poprad z 5. júna 2025, sp. zn. 10Ps/8/2025, ECLI:SK:OSPP:2025:8725201404.2</w:t>
      </w:r>
    </w:p>
    <w:p>
      <w:r>
        <w:t>Súd: Okresný súd Poprad</w:t>
      </w:r>
    </w:p>
    <w:p>
      <w:r>
        <w:t>Spisová značka: 10Ps/8/2025</w:t>
      </w:r>
    </w:p>
    <w:p>
      <w:r>
        <w:t>ECLI: ECLI:SK:OSPP:2025:8725201404.2</w:t>
      </w:r>
    </w:p>
    <w:p>
      <w:r>
        <w:t>Dátum vydania: 5.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10Ps/8/2025 8725201404 05. 06. 2025 JUDr. František Krasňan ECLI:SK:OSPP:2025:8725201404.2</w:t>
      </w:r>
    </w:p>
    <w:p>
      <w:r>
        <w:t>ROZSUDOK V MENE SLOVENSKEJ REPUBLIKY Okresný súd Poprad, sudcom JUDr. Františkom Krasňanom, vo veci opatrovankyne A. B., nar. XX.X.XXXX, bytom C., C. XXXX/XX, zastúpenej procesným opatrovníkom Mgr. Jánom Hudzíkom, vyšším súdnym úradníkom Okresného súdu Poprad, v konaní začatom na návrh opatrovníka menovanej D. E., nar. XX.XX.XXXX, bytom C., F. XXXX/X, právne zastúpený JUDr. Petrom Behúňom, advokátom so sídlom Poprad, Nám. sv. Egídia 44, o schválenie právneho úkonu, takto rozhodol: I. Súd schvaľuje Zmluvu o pôžičke a Dohodu o splátkach uzatvorenú v Liptovskom Mikuláši dňa X.X.XXXX medzi dlžníkom A. B., nar. XX.X.XXXX zastúpenou ustanoveným opatrovníkom D. E., nar. XX.XX.XXXX a veriteľom Centrom právnej pomoci, Župné námestie 591/12, 810 00 Bratislava, IČO: 30 798 841. II. Žiaden z účastníkov</w:t>
      </w:r>
    </w:p>
    <w:p>
      <w:r>
        <w:t>nemá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https://www.kauzis.sk/judikatura/r/ECLI:SK:OSPP:2025:8725201404.2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