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15Ps/3/2025 z 4. 6. 2025</w:t>
      </w:r>
    </w:p>
    <w:p>
      <w:r>
        <w:t>Rozsudok Okresného súdu Poprad z 4. júna 2025, sp. zn. 15Ps/3/2025, ECLI:SK:OSPP:2025:8725201511.2</w:t>
      </w:r>
    </w:p>
    <w:p>
      <w:r>
        <w:t>Súd: Okresný súd Poprad</w:t>
      </w:r>
    </w:p>
    <w:p>
      <w:r>
        <w:t>Spisová značka: 15Ps/3/2025</w:t>
      </w:r>
    </w:p>
    <w:p>
      <w:r>
        <w:t>ECLI: ECLI:SK:OSPP:2025:8725201511.2</w:t>
      </w:r>
    </w:p>
    <w:p>
      <w:r>
        <w:t>Dátum vydania: 4.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15Ps/3/2025 8725201511 04. 06. 2025 JUDr. Dagmar Soliarová ECLI:SK:OSPP:2025:8725201511.2</w:t>
      </w:r>
    </w:p>
    <w:p>
      <w:r>
        <w:t>ROZSUDOK V MENE SLOVENSKEJ REPUBLIKY Okresný súd Poprad, sudkyňa JUDr. Dagmar Soliarová, v opatrovanskej veci A. B., nar. XX.XX.XXXX, bytom C. D., E. XX/X, zastúpený procesným opatrovníkom F. A. B., vyšším súdnym úradníkom Okresného súdu Poprad, v konaní na návrh F. B., nar. X.X.XXXX, bytom C. D., E. XXX/XX, o schválenie právneho úkonu, takto rozhodol: I. Súd s c h v a ľ u j e právny úkon - zmluvu o predaji motorového vozidla uzatvorenú dňa 23.4.2025, ktorý za obmedzeného spôsobilosti na právne úkony A. B. urobil jeho súdom ustanovený opatrovník F. B., nar. X.X.XXXX, bytom C. D., E. XXX/XX, ktorým došlo k predaju motorového vozidla značky Renault Megan Scenic s evidenčným číslom G. XXX H., VIN I., s kupujúcim: F. J., nar. XX.X.XXXX, bytom C. D. XX/X.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V Poprade dňa 4. júna 2025 JUDr. Dagmar Soliarová</w:t>
      </w:r>
    </w:p>
    <w:p>
      <w:r>
        <w:t>sudkyňa Kanc.: - Rozsudok doruč: navrhovateľ, procesný opatrovník - pripoj doručenky - vyznač ppl. - štatistika - založ V Poprade dňa 9.6.2025</w:t>
      </w:r>
    </w:p>
    <w:p>
      <w:r>
        <w:t>sudca</w:t>
      </w:r>
    </w:p>
    <w:p/>
    <w:p>
      <w:r>
        <w:t>Zdroj: KAUZIS.SK – https://www.kauzis.sk/judikatura/r/ECLI:SK:OSPP:2025:8725201511.2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