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14P/67/2025 z 29. 5. 2025</w:t>
      </w:r>
    </w:p>
    <w:p>
      <w:r>
        <w:t>Rozsudok Okresného súdu Poprad z 29. mája 2025, sp. zn. 14P/67/2025, ECLI:SK:OSPP:2025:8725201522.3</w:t>
      </w:r>
    </w:p>
    <w:p>
      <w:r>
        <w:t>Súd: Okresný súd Poprad</w:t>
      </w:r>
    </w:p>
    <w:p>
      <w:r>
        <w:t>Spisová značka: 14P/67/2025</w:t>
      </w:r>
    </w:p>
    <w:p>
      <w:r>
        <w:t>ECLI: ECLI:SK:OSPP:2025:8725201522.3</w:t>
      </w:r>
    </w:p>
    <w:p>
      <w:r>
        <w:t>Dátum vydania: 29.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14P/67/2025 8725201522 29. 05. 2025 JUDr. Marián Furman ECLI:SK:OSPP:2025:8725201522.3</w:t>
      </w:r>
    </w:p>
    <w:p>
      <w:r>
        <w:t>ROZSUDOK V MENE SLOVENSKEJ REPUBLIKY Okresný súd Poprad, sudca JUDr. Marián Furman, v právnej veci navrhovateľky - manželky: A. B., C. D., nar. XX.XX.XXXX, trvale bytom E. XXX/XX, XXX XX B. F. proti odporcovi – manželovi: G. B., nar. XX.XX.XXXX, trvale bytom H. B. XXX, XXX XX H. B., v konaní o rozvod manželstva a úpravu rodičovských práv a povinností k maloletému dieťaťu: G. B., nar. XX.XX.XXXX, trvale bytom ako otec, zastúpený kolíznym opatrovníkom: Úrad práce, sociálnych vecí a rodiny Poprad, takto rozhodol: I. Manželstvo účastníkov konania: A. B., C. D., nar. XX.X.XXXX a G. B., nar. XX.X.XXXX, uzavreté dňa 30.7.2016 a zapísané v Knihe manželstiev matričného úradu Poprad, vo zväzku 30, ročník 2016, na strane 58, pod poradovým číslom 126, r o z v á d z a. Schvaľuje rodičovskú dohodu v tomto znení: II. Z v e r u j e maloleté dieťa: G. B., nar. XX.XX.XXXX do osobnej striedavej starostlivosti oboch rodičov s tým, že obaja rodičia budú maloleté dieťa zastupovať a spravovať jeho majetok. III. Striedavá starostlivosť sa bude realizovať v týždňových intervaloch od nedele od 16:00 hod. do nasledujúcej nedele do 16:00 hod., počas párnych týždňov bude dieťa v starostlivosti otca a počas nepárnych týždňov bude v starostlivosti matky. IV. Rodičia si budú mal. dieťa preberať v mieste ich bydliska v stanovenú dobu a čas riadne pripravené. V. Počas trvania striedavej osobnej starostlivosti rodičov výživné na mal. dieťa</w:t>
      </w:r>
    </w:p>
    <w:p>
      <w:r>
        <w:t>n e u r č u j e.</w:t>
      </w:r>
    </w:p>
    <w:p>
      <w:r>
        <w:t>VI.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w:t>
      </w:r>
    </w:p>
    <w:p>
      <w:r>
        <w:t>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https://www.kauzis.sk/judikatura/r/ECLI:SK:OSPP:2025:8725201522.3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