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24P/32/2026 z 26. 3. 2026</w:t>
      </w:r>
    </w:p>
    <w:p>
      <w:r>
        <w:t>Rozsudok Okresného súdu Poprad z 26. marca 2026, sp. zn. 24P/32/2026, ECLI:SK:OSPP:2026:8726200725.3</w:t>
      </w:r>
    </w:p>
    <w:p>
      <w:r>
        <w:t>Súd: Okresný súd Poprad</w:t>
      </w:r>
    </w:p>
    <w:p>
      <w:r>
        <w:t>Spisová značka: 24P/32/2026</w:t>
      </w:r>
    </w:p>
    <w:p>
      <w:r>
        <w:t>ECLI: ECLI:SK:OSPP:2026:8726200725.3</w:t>
      </w:r>
    </w:p>
    <w:p>
      <w:r>
        <w:t>Dátum vydania: 26.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24P/32/2026 8726200725 26. 03. 2026 JUDr. Dušan Miškovčík ECLI:SK:OSPP:2026:8726200725.3</w:t>
      </w:r>
    </w:p>
    <w:p>
      <w:r>
        <w:t>ROZSUDOK V MENE SLOVENSKEJ REPUBLIKY 24P/32/2026 Okresný súd Poprad v konaní pred sudcom JUDr. Dušanom Miškovčíkom v právnej veci starostlivosti súdu o maloletého A. B., nar. XX. XX. XXXX, trvale bytom ako matka, zastúpeného procesným opatrovníkom: Úradom práce, sociálnych vecí a rodiny Kežmarok, dieťa rodičov – matky C. B., D. C., nar. XX. XX. XXXX, trvale bytom C., E. F. XXXX/X, a otca G. B., nar. XX. XX. XXXX, trvale bytom H. XXX, o návrhu matky na zmenu úpravy rodičovských práv a povinností rodičov k maloletému dieťaťu, takto rozhodol: 24P/32/2026 I. Konanie v časti o uloženie zákazu otcovi vycestovania s maloletým mimo územia Slovenskej republiky z a s t a v u j e. II. S c h v a ľ u j e rodičovskú dohodu v nasledovnom znení: M e n í s a rozsudok Okresného súdu Kežmarok č. k. KK-5P/109/2021 – 30 zo dňa 09. 09. 2021 v časti úpravy styku tak, že otec G. B., nar. XX. XX. XXXX j e o p r á v n e n ý stretávať sa s maloletým A. B., nar. XX. XX. XXXX: - v priebehu bežného roka každý druhý a tretí víkend v kalendárnom mesiaci od piatka od 16.00 h do nedele do 18.00 h. - počas vianočných sviatkov každý párny rok v čase od 23. 12. od 16.00 h do 27. 12. do 18.00 h a počas Silvestra každý nepárny rok v čase od 28. 12. od 16.00 h do 02. 01. nasledujúceho kalendárneho roka do 18.00 h. - počas Veľkonočných sviatkov každý nepárny rok od Zeleného štvrtka od 16.00 h do Veľkonočného pondelka do 18.00 h. - počas letných prázdnin v mesiaci júl od 01. 07. od 16.00 h do 15. 07. do 18.00 h a v mesiaci august od 08. 08. od 16.00 h do 23. 08. do 18.00 h. - počas jarných prázdnin každý párny rok od piatka od 16.00 h do stredy do 18.00 h a každý nepárny rok od stredy od 16.00 h do nedele do 18.00 h. Otec si maloletého prevezme a odovzdá v mieste bydliska matky a môže sa zdržiavať s maloletým v mieste svojho obvyklého pobytu v Českej republike. Matka je povinná mal. dieťa na styk s otcom riadne a včas pripraviť.</w:t>
      </w:r>
    </w:p>
    <w:p>
      <w:r>
        <w:t>III. Žiaden z účastníkov n e m á n á r o k na náhradu trov konania. odôvodnenie: 24P/32/2026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24P/32/2026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https://www.kauzis.sk/judikatura/r/ECLI:SK:OSPP:2026:8726200725.3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