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19Csp/9/2026 z 2. 6. 2026</w:t>
      </w:r>
    </w:p>
    <w:p>
      <w:r>
        <w:t>Uznesenie Okresného súdu Poprad z 2. júna 2026, sp. zn. 19Csp/9/2026, ECLI:SK:OSPP:2026:8726201014.1</w:t>
      </w:r>
    </w:p>
    <w:p>
      <w:r>
        <w:t>Súd: Okresný súd Poprad</w:t>
      </w:r>
    </w:p>
    <w:p>
      <w:r>
        <w:t>Spisová značka: 19Csp/9/2026</w:t>
      </w:r>
    </w:p>
    <w:p>
      <w:r>
        <w:t>ECLI: ECLI:SK:OSPP:2026:8726201014.1</w:t>
      </w:r>
    </w:p>
    <w:p>
      <w:r>
        <w:t>Dátum vydania: 2. 6. 2026</w:t>
      </w:r>
    </w:p>
    <w:p>
      <w:r>
        <w:t>Forma: Uznesenie</w:t>
      </w:r>
    </w:p>
    <w:p>
      <w:pPr>
        <w:pStyle w:val="Heading2"/>
      </w:pPr>
      <w:r>
        <w:t>Text rozhodnutia</w:t>
      </w:r>
    </w:p>
    <w:p>
      <w:r>
        <w:t>Súd: Spisová značka: Identifikačné číslo súdneho spisu: Dátum vydania rozhodnutia: Meno a priezvisko sudcu, VSÚ: ECLI:</w:t>
      </w:r>
    </w:p>
    <w:p>
      <w:r>
        <w:t>Okresný súd Poprad 19Csp/9/2026 8726201014 02. 06. 2026 JUDr. Iveta Jenčová ECLI:SK:OSPP:2026:8726201014.1</w:t>
      </w:r>
    </w:p>
    <w:p>
      <w:r>
        <w:t>Uznesenie 19Csp/9/2026 Okresný súd Poprad v právnej veci žalobcu: Dopravný podnik mesta Košice, akciová spoločnosť, Bardejovská 6, 043 29 Košice-Západ, IČO: 31701914, právne zastúpený: JUDr. Peter Frajt, advokát, s.r.o., Garbiarska 5, 040 01 Košice, IČO: 47240369, proti žalovanému: A. B., nar. XX.X.XXXX, bytom C. D. E. XX, XXX XX C. D. E., v konaní o zaplatenie 61,- € s prísl., takto rozhodol: 19Csp/9/2026 Súd konanie z a s t a v u j e. odôvodnenie: 19Csp/9/2026 1. Žalobca podal žalobu proti žalovanému o zaplatenie istiny 31,- € s prísl. z dôvodu cestovania dopravným prostriedkom (električkou) bez platného cestovného lístka. Pri jej podaní žalobca neuhradil súdny poplatok za žalobu, preto ho súd výzvou zo dňa 24.3.2026 vyzval na jeho zaplatenie vo výške 25,- € (podľa položky 1, písm. a) SSP v spojení s § 6 ods. 3 zákona č. 71/1992 Zb.). Výzvu na zaplatenie súdneho poplatku v lehote 10 dní prevzal právny zástupca žalobcu dňa 27.3.2026. 2. V zmysle uvedenej výzvy mal žalobca teda zaplatiť súdny poplatok v lehote 10 dní od jej doručenia. Súdny poplatok v určenej lehote neuhradil. Vo výzve bol tiež upozornený, že ak v stanovenej lehote nebude poplatok zaplatený, prvoinštančný súd konanie zastaví v zmysle § 10 ods. 1 zákona č. 71/1992 Zb.. 3.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4. S poukazom na vyššie uvedené skutočnosti a v súlade s citovaným zákonným ustanovením súd konanie pre nezaplatenie súdneho poplatku za podanú žalobu zastavil.</w:t>
      </w:r>
    </w:p>
    <w:p>
      <w:r>
        <w:t>Poučenie: 19Csp/9/2026 Proti tomuto uzneseniu je prípustné odvolanie do 15 dní odo dňa doručenia uznesenia na tunajšom súde v 2 vyhotoveniach.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3f) a správca v ňom pokračuje namiesto poplatníka. Odvolacie dôvody a dôkazy na ich preukázanie možno meniť a dopĺňať len do uplynutia lehoty na podanie odvolania.</w:t>
      </w:r>
    </w:p>
    <w:p/>
    <w:p>
      <w:r>
        <w:t>Zdroj: KAUZIS.SK – https://www.kauzis.sk/judikatura/r/ECLI:SK:OSPP:2026:8726201014.1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