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10P/61/2026 z 8. 6. 2026</w:t>
      </w:r>
    </w:p>
    <w:p>
      <w:r>
        <w:t>Rozsudok Okresného súdu Poprad z 8. júna 2026, sp. zn. 10P/61/2026, ECLI:SK:OSPP:2026:8726201435.4</w:t>
      </w:r>
    </w:p>
    <w:p>
      <w:r>
        <w:t>Súd: Okresný súd Poprad</w:t>
      </w:r>
    </w:p>
    <w:p>
      <w:r>
        <w:t>Spisová značka: 10P/61/2026</w:t>
      </w:r>
    </w:p>
    <w:p>
      <w:r>
        <w:t>ECLI: ECLI:SK:OSPP:2026:8726201435.4</w:t>
      </w:r>
    </w:p>
    <w:p>
      <w:r>
        <w:t>Dátum vydania: 8. 6.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10P/61/2026 8726201435 08. 06. 2026 JUDr. František Krasňan ECLI:SK:OSPP:2026:8726201435.4</w:t>
      </w:r>
    </w:p>
    <w:p>
      <w:r>
        <w:t>ROZSUDOK V MENE SLOVENSKEJ REPUBLIKY Okresný súd Poprad, sudcom JUDr. Františkom Krasňanom, vo veci starostlivosti o mal. deti: A. B. C., nar. XX.XX.XXXX a D. E. C., nar. XX.XX.XXXX, obe bytom ako matka, zast. opatrovníkom Úradom práce, sociálnych vecí a rodiny Poprad, so sídlom Hraničná 13, 058 01 Poprad, dieťa rodičov: matky: F. G., nar. XX.XX.XXXX, trvale bytom F. XXX/XX, XXX XX H., právne zast. JUDr. Bc. Soňa Chlebovec, LL.M., advokátka, so sídlom Lúčna 2710/6, 058 01 Poprad, IČO: 50 039 202 a otca: I. C., nar. XX.XX.XXXX, trvale bytom F. XXX/XX, XXX XX H., t. č. bytom J. K. XX, XXX XX H., právne zast. Beňo &amp; partners advokátska kancelária s.r.o., so sídlom Nám. sv. Egídia 40/93, 058 01 Poprad, IČO: 44 250 029, v konaní začatom na návrh matky, o zvýšenie výživného takto rozhodol: I. S c h v a ľ u j e rodičovskú dohodu v nasledovnom znení: M e n í rozsudok Okresného súdu Poprad č. k. 10P/171/2023 - 36 zo dňa 11.02.2024 tak, že z v y š u j e výživné zo strany otca pre maloleté dieťa: A. B. C., nar. XX.XX.XXXX zo sumy 100,- eur mesačne na sumu 250,- eur mesačne a pre maloleté dieťa: D. E. C., nar. XX.XX.XXXX zo sumy 100,eur mesačne na sumu 250,- eur mesačne od 01.04.2026, ktoré je otec p o v i n n ý platiť matke vždy do 15. dňa v mesiaci vopred. Dlžné výživné za obdobie od 01.04.2026 do 31.05.2026 spolu vo výške 600,- eur je otec povinný zaplatiť matke do 31.12.2026. II. Žiaden z účastníkov n e m á</w:t>
      </w:r>
    </w:p>
    <w:p>
      <w:r>
        <w:t>nárok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r>
        <w:t>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https://www.kauzis.sk/judikatura/r/ECLI:SK:OSPP:2026:8726201435.4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