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7Er/120/2013 z 13. 3. 2025</w:t>
      </w:r>
    </w:p>
    <w:p>
      <w:r>
        <w:t>Uznesenie Okresného súdu Stará Ľubovňa z 13. marca 2025, sp. zn. 7Er/120/2013, ECLI:SK:OSSL:2025:8513201245.2</w:t>
      </w:r>
    </w:p>
    <w:p>
      <w:r>
        <w:t>Súd: Okresný súd Stará Ľubovňa</w:t>
      </w:r>
    </w:p>
    <w:p>
      <w:r>
        <w:t>Spisová značka: 7Er/120/2013</w:t>
      </w:r>
    </w:p>
    <w:p>
      <w:r>
        <w:t>ECLI: ECLI:SK:OSSL:2025:8513201245.2</w:t>
      </w:r>
    </w:p>
    <w:p>
      <w:r>
        <w:t>Dátum vydania: 13. 3.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7Er/120/2013 8513201245 13. 03. 2025 JUDr. Miriam Szárazová ECLI:SK:OSSL:2025:8513201245.2</w:t>
      </w:r>
    </w:p>
    <w:p>
      <w:r>
        <w:t>Uznesenie Okresný súd Stará Ľubovňa v exekučnej veci oprávneného: A. B., nar. XX.X.XXXX, trvale bytom C. D. XXX, XXX XX C. D., proti povinnej: E. B., nar. X.X.XXXX, trvale bytom C. D. XXX, XXX XX C. D., vedenej súdnym exekútorom JUDr. Dušanom Sopkom, Exekútorský úrad Svit, so sídlom Hraničná 12, 058 01 Poprad (nástupca súdneho exekútora Mgr. Jána Jurašovského), v konaní o vymoženie dlžného a bežného výživného, takto rozhodol: Námietky povinnej proti exekúcii z a m i e t a . odôvodnenie: 1. Dňa 19.3.2013 bola tunajšiemu súdu doručená žiadosť súdneho exekútora o udelenie poverenia na vykonanie exekúcie, a to na základe návrhu oprávneného na vykonanie exekúcie zo dňa 5.3.2013 a exekučného titulu, ktorým je rozsudok Okresného súdu Stará Ľubovňa č. k. 4P/99/2012-53 zo dňa 3.10.2012, právoplatný dňa 23.10.2012 a vykonateľný vo výroku o vyživovacej povinnosti matky (povinnej) dňa 16.11.2012. Súd udelil poverenie na vykonanie exekúcie súdnemu exekútorovi Mgr. Jánovi Jurašovskému dňa 10.4.2013 pod číslom 5710* 029750. 2. V priebehu exekúcie bol súdny exekútor Mgr. Ján Jurašovský odvolaný z funkcie súdneho exekútora a za jeho nástupcu Slovenská komora exekútorov vymenovala JUDr. Dušana Sopka, so sídlom Exekútorského úradu v Poprade, Hraničná 12. 3. Súdny exekútor doručil súdu dňa 20.5.2013 námietky povinnej proti exekúcii zo dňa 7.5.2013 spolu s exekútorským spisom sp. zn. EX 101/2013. Povinná vyjadrila svoj nesúhlas s výkonom exekúcie tvrdiac, že za obdobie, ktoré žil maloletý A. u otca, teda v období od 23.10.2012 do 21.12.2012 si svoju vyživovaciu povinnosť splnila a od 21.12.2012 žili obaja maloletí - A. s bratom F. - u nej, pričom starostlivosť o synov zabezpečovala výhradne zo svojho príjmu. Následne, na základe rozsudku Okresného súdu Stará Ľubovňa č. k. 4P/1/2013 - 49 zo dňa 16.4.2013 bol syn A. zverený do osobnej starostlivosti povinnej (matky), za súčasného uloženia povinnosti prispievať maloletému na výživu otcovi, ktorú si neplnil. Prílohami predložených námietok je potvrdenie o návšteve školy maloletého A., potvrdenie o úhrade výživného za obdobie, keď syn A. žil u oprávneného (otca) a fotokópia rozsudku Okresného súdu Stará Ľubovňa č. k. 4P/1/2013 - 49 zo dňa 16.4.2013, ktorým bol syn A. zverený do osobnej starostlivosti matky, v tomto exekučnom konaní v postavení povinnej. 4. Dňa 3.6.2013 doručil zákonný zástupca mal. oprávneného, otec F. B., vyjadrenie k námietkam povinnej, v ktorom uviedol, že povinná bez jeho súhlasu vzala syna k sebe domov, čo považuje za marenie súdneho rozhodnutia (sp. zn. 4P/99/2012). Ďalej uviedol, že on si svoju vyživovaciu povinnosť voči synovi A. plnil a na základe rozsudku 4P/1/2013 si mala vyživovaciu povinnosť voči synovi plniť aj povinná. Na základe uvedeného žiadal vykonať exekúciu na dlžné výživné, a to za obdobie od 1.1.2013 do 16.4.2013 v úhrnnej výške 160,- eur.</w:t>
      </w:r>
    </w:p>
    <w:p>
      <w:r>
        <w:t>5. Nakoľko v priebehu exekúcie dosiahol oprávnený plnoletosť, tunajší súd mu doručil námietky povinnej ako aj vyjadrenie jeho zákonného zástupcu konajúceho k tomu času v jeho mene na vyjadrenie, lehota na vyjadrenie však uplynula márne. 6. Podľa § 243h ods. 1 prvá veta Podľa § 50 ods. 1 zákona NR SR č. 233/1995 Z. z. o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7. Podľa § 243b ods. 1 EP, exekučné konania začaté pred 1. novembrom 2013 sa dokončia podľa predpisov účinných do 31. októbra 2013, ak odseky 2 a 3 neustanovujú inak. 8. Podľa § 50 ods. 1 EP v znení účinnom do 31.10.2013,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9. Zákonná lehota na vznesenie námietok je 14-dňová, pričom plynie odo dňa doručenia upovedomenia o začatí exekúcie povinnému. Poverený súdny exekútor vydal dňa 25.4.2013 upovedomenie o začatí exekúcie, ktoré bolo povinnej doručené dňa 2.5.2013. Proti tomuto upovedomeniu podala povinná námietky, ktoré boli súdnemu exekútorovi doručené dňa 14.5.2013, teda zákonná lehote na podanie námietok bola nepochybne dodržaná, preto súd pristúpil k ich obsahovému preskúmaniu. 10. Vychádzajúc z citovaného ustanovenia Exekučného poriadku, obsahu námietok povinnej, vyjadrenia oprávneného a predložených dôkazov dospel k záveru, že tieto nie sú dôvodné. 11. Konanie o námietkach je konaním, v ktorom sa zisťuje dôvodnosť začatia exekúcie, pričom pri riešení opodstatnenosti tejto otázky sa súd obmedzí na zistenie dôvodov vyplývajúcich z ustanovenia § 50 ods. 1 Exekučného poriadku. Toto konanie je zároveň sporom o tom, či sa exekúcia začala oprávnene, či boli na podanie návrhu na začatie exekúcie splnené všetky zákonné predpoklady a či neexistujú okolnosti, ktoré bránia vymáhateľnosti nároku. 12. Z citovaného ustanovenia § 50 ods. 1 EP v znení účinnom do 31.10.2013 jednoznačne vyplýva, akými skutočnosťami môže povinný námietky proti exekúcii odôvodniť. Ide o skutočnosti, ktoré nastali až po vydaní exekučného titulu a spočívajú v zániku nároku, alebo bránia jeho vymáhateľnosti, alebo sú tu iné dôvody, pre ktoré je exekúcia neprípustná. Prípadne povinný namieta, že oprávnený nie je právnym nástupcom osoby označenej v exekučnom titule. 13. V posudzovanom prípade je exekučným titulom právoplatný a vykonateľný rozsudok Okresného súdu Stará Ľubovňa č. k. 4P/99/2012 - 53 zo dňa 3.10.2012. Podľa predmetného rozsudku bol mal. A. B. zverený do osobnej starostlivosti otca F. B., pričom matka (povinná) E. B. bola zaviazaná prispievať na jeho výživu mesačne sumou 40,- eur vždy do 15-tého dňa toho-ktorého mesiaca vopred k rukám otca, počnúc dňom právoplatnosti tohto rozsudku. 14. Následne Okresný súd Stará Ľubovňa vydal dňa 16.4.2013 rozsudok č. k. 4P/1/2013-49, ktorým bol zmenený rozsudok Okresného súdu Stará Ľubovňa č. k. 4P/99/2012-53 zo dňa 3.10.2012 tak, že mal. A. B. bol zverený do osobnej starostlivosti matky (povinnej) E. B. a otcovi bola uložená povinnosť prispievať na jeho výživu mesačne sumou 90,- eur vždy do 15-tého dňa toho-ktorého mesiaca vopred k rukám matky, počnúc dňom právoplatnosti tohto rozsudku. 15. Z uvedeného teda vyplýva, že povinná bola povinná prispievať na výživu mal. A. B. v období od 23.10.2012, t. j. od právoplatnosti rozsudku č. k. 4P/99/2012 - 53 zo dňa 3.10.2012, do 26.6.2013, teda do momentu nadobudnutia právoplatnosti rozsudku č. k. 4P/1/2013 - 49 zo dňa 16.4.2013. Z priloženého potvrdenia o úhrade vyplýva, že povinná uhradila výživné vo výške 40,- eur, a to dňa</w:t>
      </w:r>
    </w:p>
    <w:p>
      <w:r>
        <w:t>15.12.2012. Vychádzajúc z obsahu spisu má súd zároveň za nesporné, že povinná si svoju povinnosť voči oprávnenému za mesiace november 2012 a december 2012 splnila, čo nebolo vo vyjadrení otca maloletého k námietkam povinnej proti exekúcii spochybnené. Súd tu poukazuje na skutočnosť, že v zmysle návrhu na vykonanie exekúcie bolo vydané poverenie na vymoženie uloženej povinnosti zaplatiť dlžné výživné za obdobie od januára 2013 do februára 2013 vo výške 80,- eur a bežné výživné vo výške 40,- eur od marca 2013 do budúcna, t. j. v tomto prípade do právoplatnosti rozsudku, ktorým bolo mal. A. B. zverený do osobnej starostlivosti povinnej. Povinná však splnenie povinnosti uhrádzať výživné za obdobie od januára 2013 do právoplatnosti rozsudku č. k. 4P/1/2013 - 49 zo dňa 16.4.2013 žiadnym spôsobom nepreukázala a z predmetného rozsudku ani nevyplýva, že by za toto obdobie, počas ktorého u nej mal. A. býval požadovala od oprávneného náhradu výživného. Súd preto uvedeným rozsudkom nerozhodol o povinnosti oprávneného zaplatiť povinnej za predmetné obdobie dlžné výživné, čím by došlo k zániku v tomto exekučnom konaní vymáhaného nároku. 16. Za týchto okolností súd nemal inú možnosť, ako vychádzať z právneho stavu, ktorý je pre posúdenie dôvodnosti podaných námietok povinnej, a teda začatia tohto exekučného konania, rozhodujúci. Tento právny stav nastal na základe právoplatného a vykonateľného rozhodnutia Okresného súdu Stará Ľubovňa č. k. 4P/99/2012 - 53 zo dňa 3.10.2012, ktorým bola povinná zaviazaná prispievať na výživu syna A. mesačne sumou 40,- eur. Keďže si povinná súdom uloženú povinnosť od januára 2013 neplnila, oprávnený sa návrhom zo dňa 5.3.2013 domáhal jej núteného výkonu. Na základe uvedených skutočností má súd za to, že boli splnené zákonné predpoklady na podanie návrhu oprávneného na vykonanie exekúcie v zmysle § 38 ods. 2 Exekučného poriadku. Exekučný súd po podaní návrhu na vykonanie exekúcie skúma, či rozhodnutie, ktoré je exekučným titulom je vykonateľné, a to po formálnej aj materiálnej stránke, pričom v tomto prípade dospel k záveru, že tieto podmienky boli splnené. 17. Povinnosťou povinnej v tomto exekučnom konaní je preto uhradiť oprávnenému vymáhaný nárok pozostávajúci z dlžného výživného za obdobie od januára 2013 až do nadobudnutia právoplatnosti rozsudku č. k. 4P/1/2013 - 49 zo dňa 16.4.2013, ktorým súd zveril syna A. do osobnej starostlivosti povinnej. 18. Vzhľadom na horeuvedené, súd o námietkach povinnej proti exekúcii rozhodol tak, že ich v celom rozsahu ako neopodstatnené zamietol. Poučenie: Proti tomuto uzneseniu nie je prípustné odvolanie.</w:t>
      </w:r>
    </w:p>
    <w:p/>
    <w:p>
      <w:r>
        <w:t>Zdroj: KAUZIS.SK – https://www.kauzis.sk/judikatura/r/ECLI:SK:OSSL:2025:8513201245.2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