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bez odôvodnenia Okresného súdu Spišská Nová Ves sp. zn. 7Pc/11/2025 z 10. 7. 2025</w:t>
      </w:r>
    </w:p>
    <w:p>
      <w:r>
        <w:t>Rozsudok bez odôvodnenia Okresného súdu Spišská Nová Ves z 10. júla 2025, sp. zn. 7Pc/11/2025, ECLI:SK:OSSN:2025:7625201890.2</w:t>
      </w:r>
    </w:p>
    <w:p>
      <w:r>
        <w:t>Súd: Okresný súd Spišská Nová Ves</w:t>
      </w:r>
    </w:p>
    <w:p>
      <w:r>
        <w:t>Spisová značka: 7Pc/11/2025</w:t>
      </w:r>
    </w:p>
    <w:p>
      <w:r>
        <w:t>ECLI: ECLI:SK:OSSN:2025:7625201890.2</w:t>
      </w:r>
    </w:p>
    <w:p>
      <w:r>
        <w:t>Dátum vydania: 10. 7. 2025</w:t>
      </w:r>
    </w:p>
    <w:p>
      <w:r>
        <w:t>Forma: Rozsudok bez odôvodnenia</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Spišská Nová Ves 7Pc/11/2025 7625201890 10. 07. 2025 JUDr. Darina Puklušová ECLI:SK:OSSN:2025:7625201890.2</w:t>
      </w:r>
    </w:p>
    <w:p>
      <w:r>
        <w:t>Rozsudok bez odôvodnenia Okresný súd Spišská Nová Ves, sudkyňa JUDr. Darina Puklušová, v právnej veci navrhovateľky: A. B., C. B., nar. XX. X. XXXX, bytom D. E. XXXX/XX, XXX XX F. E. G., proti manželovi, ktorý návrh na rozvod nepodal: H. B., nar. XX. X. XXXX, bytom D. E. XXXX/XX, XXX XX F. E. G., o návrhu na rozvod manželstva, takto rozhodol: I. Manželstvo účastníkov A. B., C. B. a H. B., uzatvorené dňa XX. XX. XXXX v F. E. G., ktoré je zapísané v knihe manželstiev matričného úradu Spišská Nová Ves, vo zväzku XX, ročník XXXX, strana XXX, pod poradovým číslom XXX rozvádza. Poučenie: Proti tomuto rozsudku odvolanie nie je prípustné ( § 368 Civilného sporového poriadku). Podľa § 221 písm. a/ Civilného sporového poriadku písomné vyhotovenie rozsudku neobsahuje odôvodnenie, keďže účastníci konania sa po vyhlásení rozsudku na pojednávaní vzdali odvolania. Manžel, ktorý prijal priezvisko druhého manžela môže do troch mesiacov od právoplatnosti výroku rozsudku o rozvode prehlásiť pred orgánom povereným viesť matriku, že opäť prijíma svoje predošlé priezvisko.</w:t>
      </w:r>
    </w:p>
    <w:p/>
    <w:p>
      <w:r>
        <w:t>Zdroj: KAUZIS.SK – https://www.kauzis.sk/judikatura/r/ECLI:SK:OSSN:2025:7625201890.2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